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p>
      <w:pPr>
        <w:numPr>
          <w:ilvl w:val="0"/>
          <w:numId w:val="1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酒店名称：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杭州宝盛宾馆</w:t>
      </w:r>
    </w:p>
    <w:p>
      <w:pPr>
        <w:numPr>
          <w:ilvl w:val="0"/>
          <w:numId w:val="1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酒店地址：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杭州市萧山区市心中路618号</w:t>
      </w:r>
    </w:p>
    <w:p>
      <w:pPr>
        <w:numPr>
          <w:ilvl w:val="0"/>
          <w:numId w:val="1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酒店住宿价格：</w:t>
      </w:r>
    </w:p>
    <w:p>
      <w:pPr>
        <w:pStyle w:val="6"/>
        <w:spacing w:line="62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单住1520元／人（包含4晚）</w:t>
      </w:r>
    </w:p>
    <w:p>
      <w:pPr>
        <w:pStyle w:val="6"/>
        <w:spacing w:line="62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合住760元／人（包含4晚）</w:t>
      </w:r>
    </w:p>
    <w:p>
      <w:pPr>
        <w:pStyle w:val="6"/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住宿费由酒店收取并开具发票。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（若非自行拼房，由会务组安排拼房，仅限住4晚）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pStyle w:val="2"/>
        <w:spacing w:line="62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杭州萧山机场--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杭州宝盛宾馆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自驾或者打车：大约21公里，约25分钟到达酒店，打车费用约45元；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公共交通：地铁七号线（萧山国际机场C口→建设三路）转二号线到达人民广场C6出口后步行593米即可到达酒店。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杭州火车南站--杭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州宝盛宾馆</w:t>
      </w:r>
    </w:p>
    <w:p>
      <w:pPr>
        <w:pStyle w:val="2"/>
        <w:spacing w:line="62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自驾或者打车：大约3公里，约10分钟左右到达酒店，打车费用约15元。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杭州火车东站</w:t>
      </w:r>
      <w:r>
        <w:rPr>
          <w:rFonts w:hint="eastAsia" w:ascii="仿宋_GB2312" w:hAnsi="仿宋_GB2312" w:eastAsia="仿宋_GB2312" w:cs="仿宋_GB2312"/>
          <w:sz w:val="32"/>
          <w:szCs w:val="32"/>
        </w:rPr>
        <w:t>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杭州宝盛宾馆</w:t>
      </w:r>
    </w:p>
    <w:p>
      <w:pPr>
        <w:pStyle w:val="2"/>
        <w:spacing w:line="62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自驾或者打车：大约23公里，约31分钟左右到达酒店，打车费用约40元；</w:t>
      </w:r>
    </w:p>
    <w:p>
      <w:pPr>
        <w:pStyle w:val="2"/>
        <w:spacing w:line="62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公共交通：地铁4号线（火车东站→钱江路）转二号线到达人民广场C6出口后步行593米即可到达酒店。</w:t>
      </w:r>
    </w:p>
    <w:p>
      <w:pPr>
        <w:pStyle w:val="2"/>
        <w:spacing w:line="620" w:lineRule="exact"/>
        <w:ind w:firstLine="640"/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</w:rPr>
        <w:t>杭州站--杭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州宝盛宾馆</w:t>
      </w:r>
    </w:p>
    <w:p>
      <w:pPr>
        <w:pStyle w:val="2"/>
        <w:spacing w:line="62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自驾或者打车：大约14公里，约26分钟左右到达酒店，打车费用约30元；</w:t>
      </w:r>
    </w:p>
    <w:p>
      <w:pPr>
        <w:pStyle w:val="2"/>
        <w:spacing w:line="620" w:lineRule="exact"/>
        <w:ind w:firstLine="640"/>
      </w:pPr>
      <w:r>
        <w:rPr>
          <w:rFonts w:hint="eastAsia" w:ascii="仿宋_GB2312" w:hAnsi="仿宋_GB2312" w:cs="仿宋_GB2312"/>
          <w:szCs w:val="32"/>
        </w:rPr>
        <w:t>公共交通：地铁5号线直达人民广场C6出口后步行593米即可到达酒店。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rPr>
        <w:rFonts w:hint="eastAsia"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7180259E"/>
    <w:rsid w:val="718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2024-01-31T01:06:00Z</dcterms:created>
  <dc:creator>Seasame</dc:creator>
  <cp:lastModifiedBy>Seasame</cp:lastModifiedBy>
  <dcterms:modified xsi:type="dcterms:W3CDTF">2024-01-31T01:07:24Z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8EF0FBF5835149A4B1A326E30BF45853_11</vt:lpwstr>
  </property>
</Properties>
</file>