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80"/>
          <w:tab w:val="left" w:pos="540"/>
        </w:tabs>
        <w:spacing w:before="571" w:beforeLines="150"/>
        <w:ind w:firstLine="1280" w:firstLineChars="400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2810" cy="29718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after="133" w:afterLines="35" w:line="360" w:lineRule="exact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23.4pt;width:70.3pt;z-index:251662336;mso-width-relative:page;mso-height-relative:page;" filled="f" stroked="f" coordsize="21600,21600" o:gfxdata="UEsDBAoAAAAAAIdO4kAAAAAAAAAAAAAAAAAEAAAAZHJzL1BLAwQUAAAACACHTuJAY11WO9IAAAAE&#10;AQAADwAAAGRycy9kb3ducmV2LnhtbE2PwU7DMBBE70j8g7VI3Khd1CZRiNMDEh/QQg7ctvE2ibDX&#10;IXbTwNfjcoHLSqMZzbytdouzYqYpDJ41rFcKBHHrzcCdhrfXl4cCRIjIBq1n0vBFAXb17U2FpfEX&#10;3tN8iJ1IJRxK1NDHOJZShrYnh2HlR+LknfzkMCY5ddJMeEnlzspHpTLpcOC00ONIzz21H4ez02Bs&#10;PreNXd7zeTt8F5+22eb7Ruv7u7V6AhFpiX9huOIndKgT09Gf2QRhNaRH4u+9ehuVgThq2GQFyLqS&#10;/+HrH1BLAwQUAAAACACHTuJAOB0gaqEBAAA5AwAADgAAAGRycy9lMm9Eb2MueG1srVJLTiMxEN0j&#10;cQfLe9IfiSFppcMGgZDQgAQcwHHbaUv+qWzSndMgsZtDzHEQ16BsMqE17BAb2+X6vfeqluej0WQr&#10;IChnW1rNSkqE5a5TdtPSx4fLkzklITLbMe2saOlOBHq+Oj5aDr4Rteud7gQQLGJDM/iW9jH6pigC&#10;74VhYea8sOiUDgyLaMKm6IANWN3ooi7LX8XgoPPguAgBfy8+nHSV60speLyVMohIdEsRW8wn5HOd&#10;zmK1ZM0GmO8V38Ng30BhmLLY9FDqgkVGnkB9KWUUBxecjDPuTOGkVFxkDsimKv9jc98zLzIXFCf4&#10;g0zh58ry39s7IKpraU2JZQZH9Pb85/XvC6mTNoMPDYbc+zvYWwGfiegowaQbKZAx67k76CnGSDh+&#10;zhf1vELVObrqxVk1z3oXn8keQrwSzpD0aCnguLKKbHsTIjbE0H8hqZd1l0rrPDJtydDSxWl9mhMm&#10;HqOiSGAxV1u8EoUP0OkVx/W4Z7J23Q6562uLeiK2Mu3H1ICpsZ4aTx7UpkfEVRIpt8D55J77XUoL&#10;MLVz1OfGr9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Y11WO9IAAAAEAQAADwAAAAAAAAABACAA&#10;AAAiAAAAZHJzL2Rvd25yZXYueG1sUEsBAhQAFAAAAAgAh07iQDgdIGqhAQAAOQMAAA4AAAAAAAAA&#10;AQAgAAAAIQEAAGRycy9lMm9Eb2MueG1sUEsFBgAAAAAGAAYAWQEAADQFAAAAAA==&#10;">
                <v:fill on="f" focussize="0,0"/>
                <v:stroke on="f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after="133" w:afterLines="35" w:line="360" w:lineRule="exact"/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-238125</wp:posOffset>
                </wp:positionV>
                <wp:extent cx="892810" cy="1162685"/>
                <wp:effectExtent l="5080" t="4445" r="1651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90" w:beforeLines="50" w:after="133" w:afterLines="35" w:line="360" w:lineRule="exact"/>
                              <w:ind w:firstLine="120" w:firstLineChars="5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一寸免冠</w:t>
                            </w:r>
                          </w:p>
                          <w:p>
                            <w:pPr>
                              <w:spacing w:after="133" w:afterLines="35" w:line="36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证件照</w:t>
                            </w:r>
                          </w:p>
                          <w:p>
                            <w:pPr>
                              <w:spacing w:after="133" w:afterLines="35" w:line="360" w:lineRule="exact"/>
                              <w:ind w:firstLine="120" w:firstLineChars="50"/>
                              <w:jc w:val="center"/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(用于办证)</w:t>
                            </w:r>
                          </w:p>
                        </w:txbxContent>
                      </wps:txbx>
                      <wps:bodyPr lIns="18000" tIns="18000" rIns="18000" bIns="18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4.85pt;margin-top:-18.75pt;height:91.55pt;width:70.3pt;z-index:251661312;mso-width-relative:page;mso-height-relative:page;" fillcolor="#FFFFFF" filled="t" stroked="t" coordsize="21600,21600" o:gfxdata="UEsDBAoAAAAAAIdO4kAAAAAAAAAAAAAAAAAEAAAAZHJzL1BLAwQUAAAACACHTuJAPw7DyNoAAAAM&#10;AQAADwAAAGRycy9kb3ducmV2LnhtbE2PwU7DMAyG70i8Q2QkLmhLRtnWlqY7gEAgcdlAnL3GtBWJ&#10;UzVZN96e7AQ3W/70+/urzclZMdEYes8aFnMFgrjxpudWw8f70ywHESKyQeuZNPxQgE19eVFhafyR&#10;tzTtYitSCIcSNXQxDqWUoenIYZj7gTjdvvzoMKZ1bKUZ8ZjCnZW3Sq2kw57Thw4Heuio+d4dnIZp&#10;usG37eOzevlEZbPcF9y/FlpfXy3UPYhIp/gHw1k/qUOdnPb+wCYIqyHPi3VCNcyy9RLEmVCZykDs&#10;03S3XIGsK/m/RP0LUEsDBBQAAAAIAIdO4kCQFSl49gEAAA8EAAAOAAAAZHJzL2Uyb0RvYy54bWyt&#10;U82O0zAQviPxDpbvNEmlVtmo6R4oRUgIVlp4AMd2Ekv+09jbpE+DxI2H4HEQr8HYLd0ucECIHJyZ&#10;ePL5m+8bb25no8lBQlDOtrRalJRIy51Qdmjpxw/7FzUlITIrmHZWtvQoA73dPn+2mXwjl250Wkgg&#10;CGJDM/mWjjH6pigCH6VhYeG8tLjZOzAsYgpDIYBNiG50sSzLdTE5EB4clyHg191pk24zft9LHt/3&#10;fZCR6JYit5hXyGuX1mK7Yc0AzI+Kn2mwf2BhmLJ46AVqxyIjD6B+gzKKgwuujwvuTOH6XnGZe8Bu&#10;qvKXbu5H5mXuBcUJ/iJT+H+w/N3hDogS6B0llhm06PunL9++fiZV0mbyocGSe38H5yxgmBqdezDp&#10;jS2QOet5vOgp50g4fqxvlnWFqnPcqqr1cl2vEmjx+LeHEF9LZ0gKWgroV5aRHd6GeCr9WZIOC04r&#10;sVda5wSG7qUGcmDo7T4/Z/QnZdqSqaU3q+UKiTAcsV6ziKHx2HSwQz7vyR/hGrjMz5+AE7EdC+OJ&#10;QEZIZawxKkrI0SiZeGUFiUePwlq8ATSRMVJQoiVemBTlysiU/ptK1E5blDAZc7IiRXHuZoRJYefE&#10;ER3VbyxOSVUje5z66wSuk+46efCghhFtyNbnI3Dqsl/nG5LG+jrPRB7v8f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w7DyNoAAAAMAQAADwAAAAAAAAABACAAAAAiAAAAZHJzL2Rvd25yZXYueG1s&#10;UEsBAhQAFAAAAAgAh07iQJAVKXj2AQAADwQAAA4AAAAAAAAAAQAgAAAAK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 inset="0.5mm,0.5mm,0.5mm,0.5mm">
                  <w:txbxContent>
                    <w:p>
                      <w:pPr>
                        <w:spacing w:before="190" w:beforeLines="50" w:after="133" w:afterLines="35" w:line="360" w:lineRule="exact"/>
                        <w:ind w:firstLine="120" w:firstLineChars="5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一寸免冠</w:t>
                      </w:r>
                    </w:p>
                    <w:p>
                      <w:pPr>
                        <w:spacing w:after="133" w:afterLines="35" w:line="36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证件照</w:t>
                      </w:r>
                    </w:p>
                    <w:p>
                      <w:pPr>
                        <w:spacing w:after="133" w:afterLines="35" w:line="360" w:lineRule="exact"/>
                        <w:ind w:firstLine="120" w:firstLineChars="50"/>
                        <w:jc w:val="center"/>
                        <w:rPr>
                          <w:rFonts w:hint="eastAsia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(用于办证)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全国质量管理小组活动</w:t>
      </w:r>
      <w:r>
        <w:rPr>
          <w:rFonts w:hint="eastAsia" w:ascii="黑体" w:eastAsia="黑体"/>
          <w:b/>
          <w:sz w:val="44"/>
          <w:szCs w:val="44"/>
        </w:rPr>
        <w:t>中级诊断师</w:t>
      </w:r>
      <w:r>
        <w:rPr>
          <w:rFonts w:hint="eastAsia" w:ascii="黑体" w:eastAsia="黑体"/>
          <w:sz w:val="32"/>
          <w:szCs w:val="32"/>
        </w:rPr>
        <w:t>注册申报表</w:t>
      </w:r>
    </w:p>
    <w:bookmarkEnd w:id="0"/>
    <w:tbl>
      <w:tblPr>
        <w:tblStyle w:val="3"/>
        <w:tblpPr w:leftFromText="180" w:rightFromText="180" w:vertAnchor="text" w:horzAnchor="margin" w:tblpY="280"/>
        <w:tblW w:w="1043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31"/>
        <w:gridCol w:w="720"/>
        <w:gridCol w:w="764"/>
        <w:gridCol w:w="709"/>
        <w:gridCol w:w="567"/>
        <w:gridCol w:w="425"/>
        <w:gridCol w:w="164"/>
        <w:gridCol w:w="1112"/>
        <w:gridCol w:w="1768"/>
        <w:gridCol w:w="16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2" w:type="dxa"/>
            <w:vAlign w:val="center"/>
          </w:tcPr>
          <w:p>
            <w:pPr>
              <w:spacing w:line="32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3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文化程度</w:t>
            </w:r>
          </w:p>
        </w:tc>
        <w:tc>
          <w:tcPr>
            <w:tcW w:w="1768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Merge w:val="restart"/>
            <w:vAlign w:val="center"/>
          </w:tcPr>
          <w:p>
            <w:pPr>
              <w:spacing w:after="190" w:afterLines="50" w:line="28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一寸免冠</w:t>
            </w:r>
          </w:p>
          <w:p>
            <w:pPr>
              <w:spacing w:after="190" w:afterLines="50"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  <w:p>
            <w:pPr>
              <w:spacing w:line="32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(用于存档)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16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516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16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15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69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62" w:type="dxa"/>
            <w:vAlign w:val="center"/>
          </w:tcPr>
          <w:p>
            <w:pPr>
              <w:jc w:val="distribute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初级诊断师</w:t>
            </w:r>
          </w:p>
          <w:p>
            <w:pPr>
              <w:jc w:val="distribute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注册证书</w:t>
            </w:r>
          </w:p>
          <w:p>
            <w:pPr>
              <w:jc w:val="distribute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编号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ind w:left="120" w:hanging="120" w:hangingChars="5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ind w:left="120" w:hanging="120" w:hangingChars="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参加全国</w:t>
            </w:r>
          </w:p>
          <w:p>
            <w:pPr>
              <w:ind w:left="105" w:hanging="105" w:hangingChars="50"/>
              <w:jc w:val="distribute"/>
              <w:rPr>
                <w:rFonts w:hint="eastAsia"/>
                <w:spacing w:val="-15"/>
                <w:sz w:val="24"/>
              </w:rPr>
            </w:pPr>
            <w:r>
              <w:rPr>
                <w:rFonts w:hint="eastAsia"/>
                <w:spacing w:val="-15"/>
                <w:sz w:val="24"/>
              </w:rPr>
              <w:t>中级诊断师</w:t>
            </w:r>
          </w:p>
          <w:p>
            <w:pPr>
              <w:jc w:val="distribute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考评</w:t>
            </w:r>
          </w:p>
        </w:tc>
        <w:tc>
          <w:tcPr>
            <w:tcW w:w="5083" w:type="dxa"/>
            <w:gridSpan w:val="5"/>
            <w:vAlign w:val="bottom"/>
          </w:tcPr>
          <w:p>
            <w:pPr>
              <w:adjustRightInd w:val="0"/>
              <w:snapToGrid w:val="0"/>
              <w:spacing w:before="228" w:beforeLines="60" w:after="38" w:afterLines="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地点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spacing w:before="266" w:beforeLines="70" w:after="38" w:afterLines="10"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证书编号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262" w:type="dxa"/>
            <w:vAlign w:val="top"/>
          </w:tcPr>
          <w:p>
            <w:pPr>
              <w:adjustRightInd w:val="0"/>
              <w:snapToGrid w:val="0"/>
              <w:spacing w:before="152" w:beforeLines="40"/>
              <w:ind w:firstLine="360" w:firstLineChars="18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个</w:t>
            </w:r>
          </w:p>
          <w:p>
            <w:pPr>
              <w:adjustRightInd w:val="0"/>
              <w:snapToGrid w:val="0"/>
              <w:spacing w:before="152" w:beforeLines="40"/>
              <w:ind w:firstLine="360" w:firstLineChars="18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人</w:t>
            </w:r>
          </w:p>
          <w:p>
            <w:pPr>
              <w:adjustRightInd w:val="0"/>
              <w:snapToGrid w:val="0"/>
              <w:spacing w:before="152" w:beforeLines="40"/>
              <w:ind w:firstLine="360" w:firstLineChars="18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经</w:t>
            </w:r>
          </w:p>
          <w:p>
            <w:pPr>
              <w:adjustRightInd w:val="0"/>
              <w:snapToGrid w:val="0"/>
              <w:spacing w:before="152" w:beforeLines="40"/>
              <w:ind w:firstLine="360" w:firstLineChars="180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历</w:t>
            </w:r>
          </w:p>
        </w:tc>
        <w:tc>
          <w:tcPr>
            <w:tcW w:w="9174" w:type="dxa"/>
            <w:gridSpan w:val="10"/>
            <w:vAlign w:val="center"/>
          </w:tcPr>
          <w:p>
            <w:pPr>
              <w:spacing w:before="190" w:beforeLines="50" w:after="133" w:afterLines="35" w:line="32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担当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省 </w:t>
            </w:r>
            <w:r>
              <w:rPr>
                <w:rFonts w:hint="eastAsia" w:ascii="宋体" w:hAnsi="宋体"/>
                <w:sz w:val="24"/>
              </w:rPr>
              <w:t>□直辖</w:t>
            </w:r>
            <w:r>
              <w:rPr>
                <w:rFonts w:hint="eastAsia"/>
                <w:sz w:val="24"/>
              </w:rPr>
              <w:t xml:space="preserve">市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行业 成果发布会评委，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>年。</w:t>
            </w:r>
          </w:p>
          <w:p>
            <w:pPr>
              <w:spacing w:after="133" w:afterLines="35" w:line="32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担当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省 </w:t>
            </w:r>
            <w:r>
              <w:rPr>
                <w:rFonts w:hint="eastAsia" w:ascii="宋体" w:hAnsi="宋体"/>
                <w:sz w:val="24"/>
              </w:rPr>
              <w:t>□直辖</w:t>
            </w:r>
            <w:r>
              <w:rPr>
                <w:rFonts w:hint="eastAsia"/>
                <w:sz w:val="24"/>
              </w:rPr>
              <w:t xml:space="preserve">市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行业 QC小组活动培训班讲师，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次。 </w:t>
            </w:r>
          </w:p>
          <w:p>
            <w:pPr>
              <w:spacing w:after="133" w:afterLines="35" w:line="320" w:lineRule="exact"/>
              <w:ind w:left="225" w:leftChars="50" w:hanging="120" w:hanging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3. 指导QC小组活动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个，其中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个获国家优秀成果，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个</w:t>
            </w:r>
          </w:p>
          <w:p>
            <w:pPr>
              <w:spacing w:after="133" w:afterLines="35" w:line="320" w:lineRule="exact"/>
              <w:ind w:left="210" w:leftChars="10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获□省 □直辖市 □全国行业 优秀成果。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62" w:type="dxa"/>
            <w:vAlign w:val="top"/>
          </w:tcPr>
          <w:p>
            <w:pPr>
              <w:adjustRightInd w:val="0"/>
              <w:snapToGrid w:val="0"/>
              <w:spacing w:before="190" w:beforeLines="50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90" w:beforeLines="50"/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90" w:beforeLines="50"/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证实性</w:t>
            </w:r>
          </w:p>
          <w:p>
            <w:pPr>
              <w:adjustRightInd w:val="0"/>
              <w:snapToGrid w:val="0"/>
              <w:spacing w:before="190" w:beforeLines="50"/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9174" w:type="dxa"/>
            <w:gridSpan w:val="10"/>
            <w:vAlign w:val="center"/>
          </w:tcPr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 身份证复印件；</w:t>
            </w:r>
          </w:p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 全国质量管理小组活动初级诊断师注册证书复印件；</w:t>
            </w:r>
          </w:p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 全国质量管理小组活动中级诊断师考评合格证书复印件；</w:t>
            </w:r>
          </w:p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 还需提供以下三项之一证实性材料：</w:t>
            </w:r>
          </w:p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①担当省、直辖市、全国行业评委资历证明；</w:t>
            </w:r>
          </w:p>
          <w:p>
            <w:pPr>
              <w:tabs>
                <w:tab w:val="left" w:pos="415"/>
              </w:tabs>
              <w:adjustRightInd w:val="0"/>
              <w:snapToGrid w:val="0"/>
              <w:spacing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②担当省、直辖市、全国行业QC小组活动培训班讲师资历证明；</w:t>
            </w:r>
          </w:p>
          <w:p>
            <w:pPr>
              <w:adjustRightInd w:val="0"/>
              <w:snapToGrid w:val="0"/>
              <w:spacing w:line="276" w:lineRule="auto"/>
              <w:ind w:firstLine="112" w:firstLineChars="50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③指导8个以上QC小组活动，其中2个以上获国家优秀成果，3个以上获省、直辖市、全国行业优秀成果证明，证明由小组所在单位出具，并加盖公章；获奖成果需附证书复印件。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个人承诺</w:t>
            </w:r>
          </w:p>
        </w:tc>
        <w:tc>
          <w:tcPr>
            <w:tcW w:w="9174" w:type="dxa"/>
            <w:gridSpan w:val="10"/>
            <w:vAlign w:val="top"/>
          </w:tcPr>
          <w:p>
            <w:pPr>
              <w:spacing w:before="190" w:beforeLines="50" w:line="3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本人承诺遵守诊断师行为准则，提供材料属实，如有问题，责任自负。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申请人签名（单位公章）：                              年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  <w:p>
            <w:pPr>
              <w:spacing w:line="40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（中国质协）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snapToGrid w:val="0"/>
              <w:spacing w:after="190" w:afterLines="5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 同意注册       □ 不同意注册   </w:t>
            </w:r>
          </w:p>
          <w:p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初审人：           日期：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snapToGrid w:val="0"/>
              <w:spacing w:after="190" w:afterLines="5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 同意注册       □ 不同意注册 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  日期：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2" w:type="dxa"/>
            <w:vAlign w:val="center"/>
          </w:tcPr>
          <w:p>
            <w:pPr>
              <w:spacing w:after="95" w:afterLines="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注册证书</w:t>
            </w:r>
          </w:p>
        </w:tc>
        <w:tc>
          <w:tcPr>
            <w:tcW w:w="9174" w:type="dxa"/>
            <w:gridSpan w:val="10"/>
            <w:vAlign w:val="center"/>
          </w:tcPr>
          <w:p>
            <w:pPr>
              <w:spacing w:before="133" w:beforeLines="35" w:after="95" w:afterLines="25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证书编号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      注册日期 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</w:tc>
      </w:tr>
    </w:tbl>
    <w:p>
      <w:pPr>
        <w:tabs>
          <w:tab w:val="left" w:pos="180"/>
          <w:tab w:val="left" w:pos="360"/>
        </w:tabs>
        <w:adjustRightInd w:val="0"/>
        <w:snapToGrid w:val="0"/>
        <w:spacing w:before="171" w:beforeLines="45" w:line="276" w:lineRule="auto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:1.</w:t>
      </w:r>
      <w:r>
        <w:rPr>
          <w:rFonts w:hint="eastAsia"/>
          <w:szCs w:val="21"/>
        </w:rPr>
        <w:t xml:space="preserve"> 请将此表及相关证实性材料于本年度11月1日至12月31日寄至中国质量协会技术推进部(徐雪梅收)。</w:t>
      </w:r>
    </w:p>
    <w:p>
      <w:pPr>
        <w:tabs>
          <w:tab w:val="left" w:pos="180"/>
          <w:tab w:val="left" w:pos="360"/>
        </w:tabs>
        <w:adjustRightInd w:val="0"/>
        <w:snapToGrid w:val="0"/>
        <w:spacing w:line="276" w:lineRule="auto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地址：北京市西城区中京畿道12号中国质量协会    邮编：100032</w:t>
      </w:r>
    </w:p>
    <w:p>
      <w:pPr>
        <w:tabs>
          <w:tab w:val="left" w:pos="180"/>
          <w:tab w:val="left" w:pos="360"/>
        </w:tabs>
        <w:adjustRightInd w:val="0"/>
        <w:snapToGrid w:val="0"/>
        <w:spacing w:line="276" w:lineRule="auto"/>
        <w:ind w:firstLine="210" w:firstLineChars="10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申请人需缴纳诊断师服务费100元/人，汇款用途请注明“诊断师服务费”。</w:t>
      </w:r>
    </w:p>
    <w:p>
      <w:pPr>
        <w:adjustRightInd w:val="0"/>
        <w:snapToGrid w:val="0"/>
        <w:spacing w:line="276" w:lineRule="auto"/>
        <w:ind w:left="567" w:leftChars="250" w:hanging="42" w:hangingChars="20"/>
        <w:rPr>
          <w:b/>
          <w:szCs w:val="21"/>
        </w:rPr>
      </w:pPr>
      <w:r>
        <w:rPr>
          <w:b/>
          <w:szCs w:val="21"/>
        </w:rPr>
        <w:t>请在邮寄材料的同时附上汇款凭证并写清发票抬头。</w:t>
      </w:r>
    </w:p>
    <w:p>
      <w:pPr>
        <w:adjustRightInd w:val="0"/>
        <w:snapToGrid w:val="0"/>
        <w:spacing w:line="276" w:lineRule="auto"/>
        <w:ind w:firstLine="514" w:firstLineChars="245"/>
        <w:rPr>
          <w:szCs w:val="21"/>
        </w:rPr>
      </w:pPr>
      <w:r>
        <w:rPr>
          <w:szCs w:val="21"/>
        </w:rPr>
        <w:t>户    名：中国质量协会    银行帐号：0200002809014498969    开 户 行：工商银行北京西四支行</w:t>
      </w:r>
    </w:p>
    <w:p>
      <w:pPr>
        <w:adjustRightInd w:val="0"/>
        <w:snapToGrid w:val="0"/>
        <w:spacing w:line="276" w:lineRule="auto"/>
        <w:ind w:firstLine="210" w:firstLineChars="100"/>
        <w:rPr>
          <w:szCs w:val="21"/>
        </w:rPr>
        <w:sectPr>
          <w:pgSz w:w="11906" w:h="16838"/>
          <w:pgMar w:top="720" w:right="720" w:bottom="720" w:left="720" w:header="851" w:footer="1418" w:gutter="0"/>
          <w:cols w:space="425" w:num="1"/>
          <w:titlePg/>
          <w:docGrid w:type="lines" w:linePitch="381" w:charSpace="0"/>
        </w:sectPr>
      </w:pP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联系人：徐雪梅 </w:t>
      </w:r>
      <w:r>
        <w:rPr>
          <w:rFonts w:hint="eastAsia"/>
          <w:szCs w:val="21"/>
        </w:rPr>
        <w:t xml:space="preserve"> 曾祯 </w:t>
      </w:r>
      <w:r>
        <w:rPr>
          <w:szCs w:val="21"/>
        </w:rPr>
        <w:t xml:space="preserve">     联系电话：010-6607</w:t>
      </w:r>
      <w:r>
        <w:rPr>
          <w:rFonts w:hint="eastAsia"/>
          <w:szCs w:val="21"/>
        </w:rPr>
        <w:t>9100/66072791    电子邮箱：qczds@caq.org.cn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87079"/>
    <w:rsid w:val="60E870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2015-11-10T02:56:00Z</dcterms:created>
  <dc:creator>caq</dc:creator>
  <cp:lastModifiedBy>caq</cp:lastModifiedBy>
  <dcterms:modified xsi:type="dcterms:W3CDTF">2015-11-10T02:56:36Z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