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3780"/>
        </w:tabs>
        <w:spacing w:line="600" w:lineRule="exact"/>
        <w:jc w:val="left"/>
        <w:rPr>
          <w:rFonts w:ascii="黑体" w:hAnsi="黑体" w:eastAsia="黑体" w:cs="仿宋"/>
          <w:bCs/>
          <w:sz w:val="32"/>
          <w:szCs w:val="32"/>
        </w:rPr>
      </w:pPr>
      <w:r>
        <w:rPr>
          <w:rFonts w:hint="eastAsia" w:ascii="黑体" w:hAnsi="黑体" w:eastAsia="黑体" w:cs="黑体"/>
          <w:kern w:val="0"/>
          <w:sz w:val="32"/>
          <w:szCs w:val="32"/>
          <w:shd w:val="clear" w:color="auto" w:fill="FFFFFF"/>
        </w:rPr>
        <w:t>附件1</w:t>
      </w:r>
    </w:p>
    <w:p>
      <w:pPr>
        <w:widowControl/>
        <w:shd w:val="clear" w:color="auto" w:fill="FFFFFF"/>
        <w:spacing w:line="540" w:lineRule="exact"/>
        <w:jc w:val="center"/>
        <w:rPr>
          <w:rFonts w:ascii="黑体" w:hAnsi="黑体" w:eastAsia="黑体" w:cs="黑体"/>
          <w:b/>
          <w:sz w:val="36"/>
          <w:szCs w:val="36"/>
        </w:rPr>
      </w:pPr>
      <w:r>
        <w:rPr>
          <w:rFonts w:hint="eastAsia" w:ascii="方正小标宋简体" w:hAnsi="方正小标宋简体" w:eastAsia="方正小标宋简体" w:cs="方正小标宋简体"/>
          <w:bCs/>
          <w:sz w:val="36"/>
          <w:szCs w:val="36"/>
        </w:rPr>
        <w:t>市场质量信用等级评价申请书</w:t>
      </w:r>
    </w:p>
    <w:tbl>
      <w:tblPr>
        <w:tblStyle w:val="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274"/>
        <w:gridCol w:w="1185"/>
        <w:gridCol w:w="1610"/>
        <w:gridCol w:w="1701"/>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单位名称</w:t>
            </w:r>
          </w:p>
        </w:tc>
        <w:tc>
          <w:tcPr>
            <w:tcW w:w="4069" w:type="dxa"/>
            <w:gridSpan w:val="3"/>
            <w:vAlign w:val="center"/>
          </w:tcPr>
          <w:p>
            <w:pPr>
              <w:widowControl/>
              <w:spacing w:line="360" w:lineRule="exact"/>
              <w:jc w:val="center"/>
              <w:rPr>
                <w:rFonts w:ascii="仿宋_GB2312" w:hAnsi="仿宋" w:eastAsia="仿宋_GB2312" w:cs="仿宋"/>
                <w:kern w:val="0"/>
                <w:sz w:val="24"/>
                <w:lang w:val="it-IT"/>
              </w:rPr>
            </w:pPr>
          </w:p>
        </w:tc>
        <w:tc>
          <w:tcPr>
            <w:tcW w:w="1701"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rPr>
              <w:t>法定代表人</w:t>
            </w:r>
          </w:p>
        </w:tc>
        <w:tc>
          <w:tcPr>
            <w:tcW w:w="2235" w:type="dxa"/>
            <w:vAlign w:val="center"/>
          </w:tcPr>
          <w:p>
            <w:pPr>
              <w:widowControl/>
              <w:spacing w:line="360" w:lineRule="exact"/>
              <w:jc w:val="center"/>
              <w:rPr>
                <w:rFonts w:ascii="仿宋_GB2312" w:hAnsi="仿宋" w:eastAsia="仿宋_GB2312" w:cs="仿宋"/>
                <w:kern w:val="0"/>
                <w:sz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经办人</w:t>
            </w:r>
          </w:p>
        </w:tc>
        <w:tc>
          <w:tcPr>
            <w:tcW w:w="1274" w:type="dxa"/>
            <w:vAlign w:val="center"/>
          </w:tcPr>
          <w:p>
            <w:pPr>
              <w:widowControl/>
              <w:spacing w:line="360" w:lineRule="exact"/>
              <w:jc w:val="center"/>
              <w:rPr>
                <w:rFonts w:ascii="仿宋_GB2312" w:hAnsi="仿宋" w:eastAsia="仿宋_GB2312" w:cs="仿宋"/>
                <w:kern w:val="0"/>
                <w:sz w:val="24"/>
                <w:lang w:val="it-IT"/>
              </w:rPr>
            </w:pPr>
          </w:p>
        </w:tc>
        <w:tc>
          <w:tcPr>
            <w:tcW w:w="1185"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rPr>
              <w:t>座机</w:t>
            </w:r>
          </w:p>
        </w:tc>
        <w:tc>
          <w:tcPr>
            <w:tcW w:w="1610" w:type="dxa"/>
            <w:vAlign w:val="center"/>
          </w:tcPr>
          <w:p>
            <w:pPr>
              <w:widowControl/>
              <w:spacing w:line="360" w:lineRule="exact"/>
              <w:jc w:val="center"/>
              <w:rPr>
                <w:rFonts w:ascii="仿宋_GB2312" w:hAnsi="仿宋" w:eastAsia="仿宋_GB2312" w:cs="仿宋"/>
                <w:kern w:val="0"/>
                <w:sz w:val="24"/>
                <w:lang w:val="it-IT"/>
              </w:rPr>
            </w:pPr>
          </w:p>
        </w:tc>
        <w:tc>
          <w:tcPr>
            <w:tcW w:w="1701"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传真</w:t>
            </w:r>
          </w:p>
        </w:tc>
        <w:tc>
          <w:tcPr>
            <w:tcW w:w="2235" w:type="dxa"/>
            <w:vAlign w:val="center"/>
          </w:tcPr>
          <w:p>
            <w:pPr>
              <w:widowControl/>
              <w:spacing w:line="360" w:lineRule="exact"/>
              <w:jc w:val="center"/>
              <w:rPr>
                <w:rFonts w:ascii="仿宋_GB2312" w:hAnsi="仿宋" w:eastAsia="仿宋_GB2312" w:cs="仿宋"/>
                <w:kern w:val="0"/>
                <w:sz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部门</w:t>
            </w:r>
          </w:p>
        </w:tc>
        <w:tc>
          <w:tcPr>
            <w:tcW w:w="1274" w:type="dxa"/>
            <w:vAlign w:val="center"/>
          </w:tcPr>
          <w:p>
            <w:pPr>
              <w:widowControl/>
              <w:spacing w:line="360" w:lineRule="exact"/>
              <w:jc w:val="center"/>
              <w:rPr>
                <w:rFonts w:ascii="仿宋_GB2312" w:hAnsi="仿宋" w:eastAsia="仿宋_GB2312" w:cs="仿宋"/>
                <w:kern w:val="0"/>
                <w:sz w:val="24"/>
                <w:lang w:val="it-IT"/>
              </w:rPr>
            </w:pPr>
          </w:p>
        </w:tc>
        <w:tc>
          <w:tcPr>
            <w:tcW w:w="1185"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手机</w:t>
            </w:r>
          </w:p>
        </w:tc>
        <w:tc>
          <w:tcPr>
            <w:tcW w:w="1610" w:type="dxa"/>
            <w:vAlign w:val="center"/>
          </w:tcPr>
          <w:p>
            <w:pPr>
              <w:widowControl/>
              <w:spacing w:line="360" w:lineRule="exact"/>
              <w:jc w:val="center"/>
              <w:rPr>
                <w:rFonts w:ascii="仿宋_GB2312" w:hAnsi="仿宋" w:eastAsia="仿宋_GB2312" w:cs="仿宋"/>
                <w:kern w:val="0"/>
                <w:sz w:val="24"/>
                <w:lang w:val="it-IT"/>
              </w:rPr>
            </w:pPr>
          </w:p>
        </w:tc>
        <w:tc>
          <w:tcPr>
            <w:tcW w:w="1701"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电子信箱</w:t>
            </w:r>
          </w:p>
        </w:tc>
        <w:tc>
          <w:tcPr>
            <w:tcW w:w="2235" w:type="dxa"/>
            <w:vAlign w:val="center"/>
          </w:tcPr>
          <w:p>
            <w:pPr>
              <w:widowControl/>
              <w:spacing w:line="360" w:lineRule="exact"/>
              <w:jc w:val="center"/>
              <w:rPr>
                <w:rFonts w:ascii="仿宋_GB2312" w:hAnsi="仿宋" w:eastAsia="仿宋_GB2312" w:cs="仿宋"/>
                <w:kern w:val="0"/>
                <w:sz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联系地址</w:t>
            </w:r>
          </w:p>
        </w:tc>
        <w:tc>
          <w:tcPr>
            <w:tcW w:w="8005" w:type="dxa"/>
            <w:gridSpan w:val="5"/>
            <w:vAlign w:val="center"/>
          </w:tcPr>
          <w:p>
            <w:pPr>
              <w:widowControl/>
              <w:spacing w:line="360" w:lineRule="exact"/>
              <w:rPr>
                <w:rFonts w:ascii="仿宋_GB2312" w:hAnsi="仿宋" w:eastAsia="仿宋_GB2312" w:cs="仿宋"/>
                <w:kern w:val="0"/>
                <w:sz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513"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企业简介</w:t>
            </w:r>
          </w:p>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（500字左右）</w:t>
            </w:r>
          </w:p>
        </w:tc>
        <w:tc>
          <w:tcPr>
            <w:tcW w:w="8005" w:type="dxa"/>
            <w:gridSpan w:val="5"/>
            <w:vAlign w:val="center"/>
          </w:tcPr>
          <w:p>
            <w:pPr>
              <w:widowControl/>
              <w:spacing w:line="360" w:lineRule="exact"/>
              <w:rPr>
                <w:rFonts w:ascii="仿宋_GB2312" w:hAnsi="仿宋" w:eastAsia="仿宋_GB2312" w:cs="仿宋"/>
                <w:kern w:val="0"/>
                <w:sz w:val="24"/>
                <w:lang w:val="it-IT"/>
              </w:rPr>
            </w:pPr>
          </w:p>
          <w:p>
            <w:pPr>
              <w:widowControl/>
              <w:spacing w:line="360" w:lineRule="exact"/>
              <w:rPr>
                <w:rFonts w:ascii="仿宋_GB2312" w:hAnsi="仿宋" w:eastAsia="仿宋_GB2312" w:cs="仿宋"/>
                <w:kern w:val="0"/>
                <w:sz w:val="24"/>
              </w:rPr>
            </w:pPr>
          </w:p>
          <w:p>
            <w:pPr>
              <w:widowControl/>
              <w:spacing w:line="360" w:lineRule="exact"/>
              <w:rPr>
                <w:rFonts w:ascii="仿宋_GB2312" w:hAnsi="仿宋" w:eastAsia="仿宋_GB2312" w:cs="仿宋"/>
                <w:kern w:val="0"/>
                <w:sz w:val="24"/>
              </w:rPr>
            </w:pPr>
          </w:p>
          <w:p>
            <w:pPr>
              <w:widowControl/>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 xml:space="preserve">                                       （可另附纸）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申请类别</w:t>
            </w:r>
          </w:p>
        </w:tc>
        <w:tc>
          <w:tcPr>
            <w:tcW w:w="8005" w:type="dxa"/>
            <w:gridSpan w:val="5"/>
          </w:tcPr>
          <w:p>
            <w:pPr>
              <w:widowControl/>
              <w:spacing w:line="360" w:lineRule="exact"/>
              <w:ind w:firstLine="480" w:firstLineChars="200"/>
              <w:rPr>
                <w:rFonts w:ascii="仿宋_GB2312" w:hAnsi="仿宋" w:eastAsia="仿宋_GB2312" w:cs="仿宋"/>
                <w:kern w:val="0"/>
                <w:sz w:val="24"/>
              </w:rPr>
            </w:pPr>
            <w:r>
              <w:rPr>
                <w:rFonts w:hint="eastAsia" w:ascii="仿宋_GB2312" w:hAnsi="仿宋" w:eastAsia="仿宋_GB2312" w:cs="仿宋"/>
                <w:kern w:val="0"/>
                <w:sz w:val="24"/>
              </w:rPr>
              <w:t>AAA级：□用户满意标杆企业  □用户满意标杆服务</w:t>
            </w:r>
          </w:p>
          <w:p>
            <w:pPr>
              <w:widowControl/>
              <w:spacing w:line="360" w:lineRule="exact"/>
              <w:ind w:firstLine="480" w:firstLineChars="200"/>
              <w:rPr>
                <w:rFonts w:ascii="仿宋_GB2312" w:hAnsi="仿宋" w:eastAsia="仿宋_GB2312" w:cs="仿宋"/>
                <w:kern w:val="0"/>
                <w:sz w:val="24"/>
              </w:rPr>
            </w:pPr>
            <w:r>
              <w:rPr>
                <w:rFonts w:hint="eastAsia" w:ascii="仿宋_GB2312" w:hAnsi="仿宋" w:eastAsia="仿宋_GB2312" w:cs="仿宋"/>
                <w:kern w:val="0"/>
                <w:sz w:val="24"/>
              </w:rPr>
              <w:t>AA级： □用户满意企业      □用户满意产品</w:t>
            </w:r>
          </w:p>
          <w:p>
            <w:pPr>
              <w:widowControl/>
              <w:spacing w:line="360" w:lineRule="exact"/>
              <w:ind w:firstLine="1392" w:firstLineChars="580"/>
              <w:rPr>
                <w:rFonts w:ascii="仿宋_GB2312" w:hAnsi="仿宋" w:eastAsia="仿宋_GB2312" w:cs="仿宋"/>
                <w:kern w:val="0"/>
                <w:sz w:val="24"/>
                <w:szCs w:val="20"/>
              </w:rPr>
            </w:pPr>
            <w:r>
              <w:rPr>
                <w:rFonts w:hint="eastAsia" w:ascii="仿宋_GB2312" w:hAnsi="仿宋" w:eastAsia="仿宋_GB2312" w:cs="仿宋"/>
                <w:kern w:val="0"/>
                <w:sz w:val="24"/>
              </w:rPr>
              <w:sym w:font="Wingdings 2" w:char="00A3"/>
            </w:r>
            <w:r>
              <w:rPr>
                <w:rFonts w:hint="eastAsia" w:ascii="仿宋_GB2312" w:hAnsi="仿宋" w:eastAsia="仿宋_GB2312" w:cs="仿宋"/>
                <w:kern w:val="0"/>
                <w:sz w:val="24"/>
              </w:rPr>
              <w:t>用户满意工程      □用户满意服务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13"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是否为复评</w:t>
            </w:r>
          </w:p>
        </w:tc>
        <w:tc>
          <w:tcPr>
            <w:tcW w:w="4069" w:type="dxa"/>
            <w:gridSpan w:val="3"/>
          </w:tcPr>
          <w:p>
            <w:pPr>
              <w:widowControl/>
              <w:spacing w:line="360" w:lineRule="exact"/>
              <w:ind w:firstLine="240" w:firstLineChars="100"/>
              <w:rPr>
                <w:rFonts w:ascii="仿宋_GB2312" w:hAnsi="仿宋" w:eastAsia="仿宋_GB2312" w:cs="仿宋"/>
                <w:kern w:val="0"/>
                <w:sz w:val="24"/>
              </w:rPr>
            </w:pPr>
            <w:r>
              <w:rPr>
                <w:rFonts w:hint="eastAsia" w:ascii="仿宋_GB2312" w:hAnsi="仿宋" w:eastAsia="仿宋_GB2312" w:cs="仿宋"/>
                <w:kern w:val="0"/>
                <w:sz w:val="24"/>
              </w:rPr>
              <w:t>□首次申请  □申请复评</w:t>
            </w:r>
          </w:p>
        </w:tc>
        <w:tc>
          <w:tcPr>
            <w:tcW w:w="1701" w:type="dxa"/>
            <w:vAlign w:val="center"/>
          </w:tcPr>
          <w:p>
            <w:pPr>
              <w:widowControl/>
              <w:spacing w:line="360" w:lineRule="exact"/>
              <w:rPr>
                <w:rFonts w:ascii="仿宋_GB2312" w:hAnsi="仿宋" w:eastAsia="仿宋_GB2312" w:cs="仿宋"/>
                <w:kern w:val="0"/>
                <w:sz w:val="24"/>
              </w:rPr>
            </w:pPr>
            <w:r>
              <w:rPr>
                <w:rFonts w:hint="eastAsia" w:ascii="仿宋_GB2312" w:hAnsi="仿宋" w:eastAsia="仿宋_GB2312" w:cs="仿宋"/>
                <w:kern w:val="0"/>
                <w:sz w:val="24"/>
              </w:rPr>
              <w:t>是否申请公示</w:t>
            </w:r>
          </w:p>
        </w:tc>
        <w:tc>
          <w:tcPr>
            <w:tcW w:w="2235" w:type="dxa"/>
            <w:vAlign w:val="center"/>
          </w:tcPr>
          <w:p>
            <w:pPr>
              <w:widowControl/>
              <w:spacing w:line="360" w:lineRule="exact"/>
              <w:ind w:firstLine="240" w:firstLineChars="100"/>
              <w:rPr>
                <w:rFonts w:ascii="仿宋_GB2312" w:hAnsi="仿宋" w:eastAsia="仿宋_GB2312" w:cs="仿宋"/>
                <w:kern w:val="0"/>
                <w:sz w:val="24"/>
              </w:rPr>
            </w:pPr>
            <w:r>
              <w:rPr>
                <w:rFonts w:hint="eastAsia" w:ascii="仿宋_GB2312" w:hAnsi="仿宋" w:eastAsia="仿宋_GB2312" w:cs="仿宋"/>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1" w:hRule="exact"/>
          <w:jc w:val="center"/>
        </w:trPr>
        <w:tc>
          <w:tcPr>
            <w:tcW w:w="1513" w:type="dxa"/>
            <w:vAlign w:val="center"/>
          </w:tcPr>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申</w:t>
            </w:r>
            <w:r>
              <w:rPr>
                <w:rFonts w:hint="eastAsia" w:ascii="仿宋_GB2312" w:hAnsi="仿宋" w:eastAsia="仿宋_GB2312" w:cs="仿宋"/>
                <w:kern w:val="0"/>
                <w:sz w:val="24"/>
              </w:rPr>
              <w:t>请</w:t>
            </w:r>
          </w:p>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单位</w:t>
            </w:r>
          </w:p>
          <w:p>
            <w:pPr>
              <w:widowControl/>
              <w:spacing w:line="360" w:lineRule="exact"/>
              <w:jc w:val="center"/>
              <w:rPr>
                <w:rFonts w:ascii="仿宋_GB2312" w:hAnsi="仿宋" w:eastAsia="仿宋_GB2312" w:cs="仿宋"/>
                <w:kern w:val="0"/>
                <w:sz w:val="24"/>
                <w:lang w:val="it-IT"/>
              </w:rPr>
            </w:pPr>
            <w:r>
              <w:rPr>
                <w:rFonts w:hint="eastAsia" w:ascii="仿宋_GB2312" w:hAnsi="仿宋" w:eastAsia="仿宋_GB2312" w:cs="仿宋"/>
                <w:kern w:val="0"/>
                <w:sz w:val="24"/>
                <w:lang w:val="it-IT"/>
              </w:rPr>
              <w:t>声明</w:t>
            </w:r>
          </w:p>
        </w:tc>
        <w:tc>
          <w:tcPr>
            <w:tcW w:w="8005" w:type="dxa"/>
            <w:gridSpan w:val="5"/>
            <w:vAlign w:val="center"/>
          </w:tcPr>
          <w:p>
            <w:pPr>
              <w:ind w:firstLine="480"/>
              <w:rPr>
                <w:rFonts w:ascii="仿宋_GB2312" w:hAnsi="仿宋" w:eastAsia="仿宋_GB2312" w:cs="仿宋"/>
                <w:kern w:val="0"/>
                <w:sz w:val="24"/>
                <w:szCs w:val="20"/>
              </w:rPr>
            </w:pPr>
            <w:r>
              <w:rPr>
                <w:rFonts w:hint="eastAsia" w:ascii="仿宋_GB2312" w:hAnsi="仿宋" w:eastAsia="仿宋_GB2312" w:cs="仿宋"/>
                <w:kern w:val="0"/>
                <w:sz w:val="24"/>
                <w:szCs w:val="20"/>
              </w:rPr>
              <w:t>1. 本组织自愿参加中国质量协会市场质量信用等级评价工作，同意将企业名称、统一社会信用代码、通讯地址、电话、经营范围、主营业务等基本信息在媒体上公开。</w:t>
            </w:r>
          </w:p>
          <w:p>
            <w:pPr>
              <w:ind w:firstLine="480"/>
              <w:rPr>
                <w:rFonts w:ascii="仿宋_GB2312" w:hAnsi="仿宋" w:eastAsia="仿宋_GB2312" w:cs="仿宋"/>
                <w:kern w:val="0"/>
                <w:sz w:val="24"/>
                <w:szCs w:val="20"/>
              </w:rPr>
            </w:pPr>
            <w:r>
              <w:rPr>
                <w:rFonts w:hint="eastAsia" w:ascii="仿宋_GB2312" w:hAnsi="仿宋" w:eastAsia="仿宋_GB2312" w:cs="仿宋"/>
                <w:kern w:val="0"/>
                <w:sz w:val="24"/>
                <w:szCs w:val="20"/>
              </w:rPr>
              <w:t>2. 本组织承诺，在申请市场质量信用等级评价中所提供的证明材料、数据及相关资料全部真实、合法、有效，复印（扫描）件与原内容一致，并对因材料虚假所引发的一切后果负法律责任。</w:t>
            </w:r>
          </w:p>
          <w:p>
            <w:pPr>
              <w:ind w:firstLine="480" w:firstLineChars="200"/>
              <w:rPr>
                <w:rFonts w:ascii="仿宋_GB2312" w:hAnsi="仿宋" w:eastAsia="仿宋_GB2312" w:cs="仿宋"/>
                <w:kern w:val="0"/>
                <w:sz w:val="24"/>
                <w:szCs w:val="20"/>
              </w:rPr>
            </w:pPr>
            <w:r>
              <w:rPr>
                <w:rFonts w:hint="eastAsia" w:ascii="仿宋_GB2312" w:hAnsi="仿宋" w:eastAsia="仿宋_GB2312" w:cs="仿宋"/>
                <w:kern w:val="0"/>
                <w:sz w:val="24"/>
                <w:szCs w:val="20"/>
              </w:rPr>
              <w:t>3. 本组织为中华人民共和国境内依法注册的企业法人和其他经济组织，正常生产、经营3年以上。</w:t>
            </w:r>
          </w:p>
          <w:p>
            <w:pPr>
              <w:ind w:firstLine="480" w:firstLineChars="200"/>
              <w:rPr>
                <w:rFonts w:ascii="仿宋_GB2312" w:hAnsi="仿宋" w:eastAsia="仿宋_GB2312" w:cs="仿宋"/>
                <w:kern w:val="0"/>
                <w:sz w:val="24"/>
                <w:szCs w:val="20"/>
              </w:rPr>
            </w:pPr>
            <w:r>
              <w:rPr>
                <w:rFonts w:hint="eastAsia" w:ascii="仿宋_GB2312" w:hAnsi="仿宋" w:eastAsia="仿宋_GB2312" w:cs="仿宋"/>
                <w:kern w:val="0"/>
                <w:sz w:val="24"/>
                <w:szCs w:val="20"/>
              </w:rPr>
              <w:t>4. 严格遵守《中国质量协会市场质量信用等级评价管理办法》的有关规定，恪守社会公德、企业道德，不采取请客送礼等不正当手段干扰评价工作。</w:t>
            </w:r>
          </w:p>
          <w:p>
            <w:pPr>
              <w:ind w:firstLine="480" w:firstLineChars="200"/>
              <w:rPr>
                <w:rFonts w:ascii="仿宋_GB2312" w:hAnsi="仿宋" w:eastAsia="仿宋_GB2312" w:cs="仿宋"/>
                <w:kern w:val="0"/>
                <w:sz w:val="24"/>
                <w:szCs w:val="20"/>
              </w:rPr>
            </w:pPr>
            <w:r>
              <w:rPr>
                <w:rFonts w:hint="eastAsia" w:ascii="仿宋_GB2312" w:hAnsi="仿宋" w:eastAsia="仿宋_GB2312" w:cs="仿宋"/>
                <w:kern w:val="0"/>
                <w:sz w:val="24"/>
                <w:szCs w:val="20"/>
              </w:rPr>
              <w:t>5. 在评价过程中，对评价工作安排予以积极的支持、配合。</w:t>
            </w:r>
          </w:p>
          <w:p>
            <w:pPr>
              <w:ind w:firstLine="480" w:firstLineChars="200"/>
              <w:rPr>
                <w:rFonts w:ascii="仿宋_GB2312" w:hAnsi="仿宋" w:eastAsia="仿宋_GB2312" w:cs="仿宋"/>
                <w:kern w:val="0"/>
                <w:sz w:val="24"/>
                <w:szCs w:val="20"/>
              </w:rPr>
            </w:pPr>
            <w:r>
              <w:rPr>
                <w:rFonts w:hint="eastAsia" w:ascii="仿宋_GB2312" w:hAnsi="仿宋" w:eastAsia="仿宋_GB2312" w:cs="仿宋"/>
                <w:kern w:val="0"/>
                <w:sz w:val="24"/>
                <w:szCs w:val="20"/>
              </w:rPr>
              <w:t>6. 通过市场质量信用等级评价后，愿意分享组织的典型经验，带动更多组织共同提升。</w:t>
            </w:r>
          </w:p>
          <w:p>
            <w:pPr>
              <w:ind w:firstLine="480" w:firstLineChars="200"/>
              <w:rPr>
                <w:rFonts w:ascii="仿宋_GB2312" w:hAnsi="仿宋" w:eastAsia="仿宋_GB2312" w:cs="仿宋"/>
                <w:kern w:val="0"/>
                <w:sz w:val="24"/>
                <w:szCs w:val="20"/>
              </w:rPr>
            </w:pPr>
            <w:r>
              <w:rPr>
                <w:rFonts w:hint="eastAsia" w:ascii="仿宋_GB2312" w:hAnsi="仿宋" w:eastAsia="仿宋_GB2312" w:cs="仿宋"/>
                <w:kern w:val="0"/>
                <w:sz w:val="24"/>
                <w:szCs w:val="20"/>
              </w:rPr>
              <w:t>7. 自愿接受社会各界的监督，同意信用等级的动态调整办法。</w:t>
            </w:r>
          </w:p>
          <w:p>
            <w:pPr>
              <w:spacing w:line="560" w:lineRule="exact"/>
              <w:jc w:val="center"/>
              <w:rPr>
                <w:rFonts w:ascii="仿宋_GB2312" w:hAnsi="仿宋" w:eastAsia="仿宋_GB2312" w:cs="仿宋"/>
                <w:kern w:val="0"/>
                <w:sz w:val="24"/>
                <w:szCs w:val="20"/>
              </w:rPr>
            </w:pPr>
            <w:r>
              <w:rPr>
                <w:rFonts w:hint="eastAsia" w:ascii="仿宋_GB2312" w:hAnsi="仿宋" w:eastAsia="仿宋_GB2312" w:cs="仿宋"/>
                <w:kern w:val="0"/>
                <w:sz w:val="24"/>
                <w:szCs w:val="20"/>
              </w:rPr>
              <w:t xml:space="preserve">              组织名称： （盖章）              </w:t>
            </w:r>
          </w:p>
          <w:p>
            <w:pPr>
              <w:ind w:firstLine="3600" w:firstLineChars="1500"/>
              <w:rPr>
                <w:rFonts w:ascii="仿宋_GB2312" w:hAnsi="仿宋" w:eastAsia="仿宋_GB2312" w:cs="仿宋"/>
                <w:kern w:val="0"/>
                <w:sz w:val="24"/>
                <w:szCs w:val="20"/>
              </w:rPr>
            </w:pPr>
            <w:r>
              <w:rPr>
                <w:rFonts w:hint="eastAsia" w:ascii="仿宋_GB2312" w:hAnsi="仿宋" w:eastAsia="仿宋_GB2312" w:cs="仿宋"/>
                <w:kern w:val="0"/>
                <w:sz w:val="24"/>
                <w:szCs w:val="20"/>
              </w:rPr>
              <w:t xml:space="preserve">主要负责人签字：                 </w:t>
            </w:r>
          </w:p>
          <w:p>
            <w:pPr>
              <w:widowControl/>
              <w:spacing w:line="360" w:lineRule="exact"/>
              <w:jc w:val="center"/>
              <w:rPr>
                <w:rFonts w:ascii="仿宋_GB2312" w:hAnsi="仿宋" w:eastAsia="仿宋_GB2312" w:cs="仿宋"/>
                <w:kern w:val="0"/>
                <w:sz w:val="24"/>
                <w:szCs w:val="20"/>
              </w:rPr>
            </w:pPr>
            <w:r>
              <w:rPr>
                <w:rFonts w:hint="eastAsia" w:ascii="仿宋_GB2312" w:hAnsi="仿宋" w:eastAsia="仿宋_GB2312" w:cs="仿宋"/>
                <w:kern w:val="0"/>
                <w:sz w:val="24"/>
                <w:szCs w:val="20"/>
              </w:rPr>
              <w:t xml:space="preserve">                                年   月   日</w:t>
            </w:r>
          </w:p>
        </w:tc>
      </w:tr>
    </w:tbl>
    <w:p>
      <w:pPr>
        <w:wordWrap w:val="0"/>
        <w:spacing w:line="320" w:lineRule="exact"/>
        <w:jc w:val="left"/>
        <w:rPr>
          <w:rFonts w:ascii="仿宋" w:hAnsi="仿宋" w:eastAsia="仿宋" w:cs="仿宋"/>
          <w:b/>
          <w:bCs/>
          <w:szCs w:val="21"/>
        </w:rPr>
      </w:pPr>
      <w:r>
        <w:rPr>
          <w:rFonts w:hint="eastAsia" w:ascii="仿宋" w:hAnsi="仿宋" w:eastAsia="仿宋" w:cs="仿宋"/>
          <w:b/>
          <w:bCs/>
          <w:szCs w:val="21"/>
          <w:lang w:val="it-IT"/>
        </w:rPr>
        <w:t>注：此表申请单位签字盖章后，由推进机构递交至中国</w:t>
      </w:r>
      <w:r>
        <w:rPr>
          <w:rFonts w:hint="eastAsia" w:ascii="仿宋" w:hAnsi="仿宋" w:eastAsia="仿宋" w:cs="仿宋"/>
          <w:b/>
          <w:bCs/>
          <w:szCs w:val="21"/>
        </w:rPr>
        <w:t>水利电力质量管理协会水利分会。</w:t>
      </w:r>
    </w:p>
    <w:p>
      <w:pPr>
        <w:widowControl/>
        <w:spacing w:line="460" w:lineRule="exact"/>
        <w:jc w:val="left"/>
        <w:rPr>
          <w:rFonts w:ascii="黑体" w:hAnsi="黑体" w:eastAsia="黑体" w:cs="黑体"/>
          <w:kern w:val="0"/>
          <w:sz w:val="32"/>
          <w:szCs w:val="32"/>
          <w:shd w:val="clear" w:color="auto" w:fill="FFFFFF"/>
        </w:rPr>
      </w:pPr>
      <w:r>
        <w:rPr>
          <w:rFonts w:hint="eastAsia" w:ascii="宋体" w:hAnsi="宋体"/>
          <w:szCs w:val="21"/>
        </w:rPr>
        <w:br w:type="page"/>
      </w:r>
      <w:r>
        <w:rPr>
          <w:rFonts w:hint="eastAsia" w:ascii="黑体" w:hAnsi="黑体" w:eastAsia="黑体" w:cs="黑体"/>
          <w:kern w:val="0"/>
          <w:sz w:val="32"/>
          <w:szCs w:val="32"/>
          <w:shd w:val="clear" w:color="auto" w:fill="FFFFFF"/>
        </w:rPr>
        <w:t>附件2</w:t>
      </w:r>
    </w:p>
    <w:p>
      <w:pPr>
        <w:widowControl/>
        <w:spacing w:line="460" w:lineRule="exact"/>
        <w:jc w:val="left"/>
        <w:rPr>
          <w:rFonts w:ascii="黑体" w:hAnsi="黑体" w:eastAsia="黑体" w:cs="黑体"/>
          <w:kern w:val="0"/>
          <w:sz w:val="32"/>
          <w:szCs w:val="32"/>
          <w:shd w:val="clear" w:color="auto" w:fill="FFFFFF"/>
        </w:rPr>
      </w:pPr>
    </w:p>
    <w:p>
      <w:pPr>
        <w:widowControl/>
        <w:spacing w:line="46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rPr>
        <w:t>市场质量信用承诺书</w:t>
      </w:r>
    </w:p>
    <w:p>
      <w:pPr>
        <w:spacing w:before="156" w:beforeLines="50" w:line="4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为树立“质量诚信，用户满意”的经营理念，构建以诚信为核心的企业文化，营造诚实、自律、守信、互信的社会信用环境，持续增强人民群众的质量获得感和满意度，本组织郑重向广大用户做出如下承诺。</w:t>
      </w:r>
    </w:p>
    <w:p>
      <w:pPr>
        <w:spacing w:line="4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一、严格遵守国家法律、法规、规章和政策规定，杜绝虚假宣传、误导欺诈、侵害其他组织利益等各种失信违法行为，营造健康有序、守信公平的竞争环境。</w:t>
      </w:r>
    </w:p>
    <w:p>
      <w:pPr>
        <w:spacing w:line="4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二、牢固树立“质量第一 用户至上”的思想，不断增强质量意识和社会责任感，落实企业主体责任，保证和提高产品、服务质量，满足市场需求，增强人民群众的消费信心。</w:t>
      </w:r>
    </w:p>
    <w:p>
      <w:pPr>
        <w:spacing w:line="4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三、坚持落实以用户为中心的经营理念和以用户满意为标准的质量理念，了解用户需求，满足用户需要。</w:t>
      </w:r>
    </w:p>
    <w:p>
      <w:pPr>
        <w:spacing w:line="4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四、推行先进的质量管理方法，完善质量管理体系，在生产和服务各环节中严格实行全方位、全过程的质量控制。</w:t>
      </w:r>
    </w:p>
    <w:p>
      <w:pPr>
        <w:spacing w:line="4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五、尊重消费者各项权利，维护消费者合法权益。接受并及时处理消费者的意见和投诉，自觉接受社会、群众、新闻舆论的监督，积极履行社会责任。</w:t>
      </w:r>
    </w:p>
    <w:p>
      <w:pPr>
        <w:spacing w:line="4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六、持续推进用户满意工作，以打造用户满意企业为目标，不断提升企业品牌竞争力。</w:t>
      </w:r>
    </w:p>
    <w:p>
      <w:pPr>
        <w:spacing w:line="4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七、同意向社会公开并严格履行以上承诺，接受政府、行业组织、社会公众和新闻舆论的监督。</w:t>
      </w:r>
    </w:p>
    <w:p>
      <w:pPr>
        <w:spacing w:line="420" w:lineRule="exact"/>
        <w:ind w:firstLine="2409" w:firstLineChars="1000"/>
        <w:rPr>
          <w:rFonts w:ascii="仿宋_GB2312" w:hAnsi="仿宋_GB2312" w:eastAsia="仿宋_GB2312" w:cs="仿宋_GB2312"/>
          <w:b/>
          <w:sz w:val="24"/>
          <w:szCs w:val="24"/>
        </w:rPr>
      </w:pPr>
    </w:p>
    <w:p>
      <w:pPr>
        <w:spacing w:line="420" w:lineRule="exact"/>
        <w:ind w:firstLine="2811" w:firstLineChars="1000"/>
        <w:rPr>
          <w:rFonts w:ascii="仿宋_GB2312" w:hAnsi="仿宋_GB2312" w:eastAsia="仿宋_GB2312" w:cs="仿宋_GB2312"/>
          <w:b/>
          <w:sz w:val="28"/>
          <w:szCs w:val="28"/>
        </w:rPr>
      </w:pPr>
      <w:r>
        <w:rPr>
          <w:rFonts w:hint="eastAsia" w:ascii="仿宋_GB2312" w:hAnsi="仿宋_GB2312" w:eastAsia="仿宋_GB2312" w:cs="仿宋_GB2312"/>
          <w:b/>
          <w:sz w:val="28"/>
          <w:szCs w:val="28"/>
        </w:rPr>
        <w:t>承诺组织名称（加盖公章）：</w:t>
      </w:r>
    </w:p>
    <w:p>
      <w:pPr>
        <w:spacing w:before="156" w:beforeLines="50" w:line="420" w:lineRule="exact"/>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 xml:space="preserve">                           </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 xml:space="preserve"> 主要负责人签字：    </w:t>
      </w:r>
    </w:p>
    <w:p>
      <w:pPr>
        <w:spacing w:line="420" w:lineRule="exact"/>
        <w:jc w:val="right"/>
        <w:rPr>
          <w:rFonts w:ascii="黑体" w:hAnsi="黑体" w:eastAsia="黑体" w:cs="仿宋"/>
          <w:b/>
          <w:sz w:val="28"/>
          <w:szCs w:val="28"/>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8"/>
          <w:szCs w:val="28"/>
        </w:rPr>
        <w:t>年   月   日</w:t>
      </w:r>
    </w:p>
    <w:p>
      <w:pPr>
        <w:spacing w:line="440" w:lineRule="exact"/>
        <w:jc w:val="left"/>
        <w:rPr>
          <w:rFonts w:ascii="黑体" w:hAnsi="黑体" w:eastAsia="黑体" w:cs="仿宋"/>
          <w:bCs/>
          <w:sz w:val="32"/>
          <w:szCs w:val="32"/>
        </w:rPr>
      </w:pPr>
      <w:r>
        <w:rPr>
          <w:rFonts w:hint="eastAsia" w:ascii="黑体" w:hAnsi="黑体" w:eastAsia="黑体" w:cs="仿宋"/>
          <w:bCs/>
          <w:sz w:val="32"/>
          <w:szCs w:val="32"/>
        </w:rPr>
        <w:t>附件</w:t>
      </w:r>
      <w:r>
        <w:rPr>
          <w:rFonts w:ascii="黑体" w:hAnsi="黑体" w:eastAsia="黑体" w:cs="仿宋"/>
          <w:bCs/>
          <w:sz w:val="32"/>
          <w:szCs w:val="32"/>
        </w:rPr>
        <w:t>3</w:t>
      </w:r>
    </w:p>
    <w:p>
      <w:pPr>
        <w:jc w:val="center"/>
        <w:rPr>
          <w:rFonts w:eastAsia="黑体"/>
          <w:sz w:val="52"/>
        </w:rPr>
      </w:pPr>
      <w:r>
        <w:rPr>
          <w:rFonts w:ascii="Arial" w:hAnsi="Arial" w:eastAsia="黑体" w:cs="Arial"/>
          <w:sz w:val="52"/>
        </w:rPr>
        <w:t>20</w:t>
      </w:r>
      <w:r>
        <w:rPr>
          <w:rFonts w:hint="eastAsia" w:ascii="Arial" w:hAnsi="Arial" w:eastAsia="黑体" w:cs="Arial"/>
          <w:sz w:val="52"/>
        </w:rPr>
        <w:t>2</w:t>
      </w:r>
      <w:r>
        <w:rPr>
          <w:rFonts w:ascii="Arial" w:hAnsi="Arial" w:eastAsia="黑体" w:cs="Arial"/>
          <w:sz w:val="52"/>
        </w:rPr>
        <w:t>1</w:t>
      </w:r>
      <w:r>
        <w:rPr>
          <w:rFonts w:hint="eastAsia" w:ascii="Arial" w:hAnsi="Arial" w:eastAsia="黑体" w:cs="Arial"/>
          <w:sz w:val="52"/>
        </w:rPr>
        <w:t>年市场质量信用等级评价</w:t>
      </w:r>
    </w:p>
    <w:p>
      <w:pPr>
        <w:jc w:val="center"/>
        <w:rPr>
          <w:rFonts w:eastAsia="黑体"/>
          <w:sz w:val="72"/>
        </w:rPr>
      </w:pPr>
      <w:r>
        <w:rPr>
          <w:rFonts w:hint="eastAsia" w:eastAsia="黑体"/>
          <w:sz w:val="72"/>
        </w:rPr>
        <w:t>申报材料</w:t>
      </w:r>
    </w:p>
    <w:p>
      <w:pPr>
        <w:jc w:val="center"/>
        <w:rPr>
          <w:sz w:val="52"/>
        </w:rPr>
      </w:pPr>
    </w:p>
    <w:p>
      <w:pPr>
        <w:pStyle w:val="3"/>
        <w:spacing w:line="520" w:lineRule="exact"/>
        <w:jc w:val="center"/>
        <w:rPr>
          <w:rFonts w:hAnsi="宋体" w:eastAsia="宋体" w:cs="宋体"/>
          <w:sz w:val="32"/>
          <w:szCs w:val="32"/>
        </w:rPr>
      </w:pPr>
      <w:r>
        <w:rPr>
          <w:rFonts w:hint="eastAsia" w:hAnsi="宋体" w:eastAsia="宋体" w:cs="宋体"/>
          <w:sz w:val="32"/>
          <w:szCs w:val="32"/>
        </w:rPr>
        <w:t>□企业类 □产品类 □工程类 □服务类</w:t>
      </w:r>
    </w:p>
    <w:p>
      <w:pPr>
        <w:jc w:val="center"/>
        <w:rPr>
          <w:rFonts w:hAnsi="宋体" w:eastAsia="宋体" w:cs="宋体"/>
          <w:sz w:val="32"/>
          <w:szCs w:val="32"/>
        </w:rPr>
      </w:pPr>
    </w:p>
    <w:p>
      <w:pPr>
        <w:jc w:val="center"/>
        <w:rPr>
          <w:sz w:val="52"/>
        </w:rPr>
      </w:pPr>
      <w:r>
        <w:rPr>
          <w:rFonts w:hint="eastAsia" w:hAnsi="宋体" w:eastAsia="宋体" w:cs="宋体"/>
          <w:sz w:val="32"/>
          <w:szCs w:val="32"/>
        </w:rPr>
        <w:t xml:space="preserve">□初评 </w:t>
      </w:r>
      <w:r>
        <w:rPr>
          <w:rFonts w:hAnsi="宋体" w:eastAsia="宋体" w:cs="宋体"/>
          <w:sz w:val="32"/>
          <w:szCs w:val="32"/>
        </w:rPr>
        <w:t xml:space="preserve">  </w:t>
      </w:r>
      <w:r>
        <w:rPr>
          <w:rFonts w:hint="eastAsia" w:hAnsi="宋体" w:eastAsia="宋体" w:cs="宋体"/>
          <w:sz w:val="32"/>
          <w:szCs w:val="32"/>
        </w:rPr>
        <w:t>□复评</w:t>
      </w:r>
    </w:p>
    <w:p>
      <w:pPr>
        <w:rPr>
          <w:sz w:val="32"/>
        </w:rPr>
      </w:pPr>
    </w:p>
    <w:p>
      <w:pPr>
        <w:ind w:firstLine="960"/>
        <w:rPr>
          <w:rFonts w:ascii="仿宋_GB2312" w:eastAsia="仿宋_GB2312"/>
          <w:sz w:val="32"/>
          <w:u w:val="single"/>
        </w:rPr>
      </w:pPr>
      <w:r>
        <w:rPr>
          <w:rFonts w:hint="eastAsia" w:ascii="仿宋_GB2312" w:eastAsia="仿宋_GB2312"/>
          <w:sz w:val="32"/>
        </w:rPr>
        <w:t>企业名称</w:t>
      </w:r>
      <w:r>
        <w:rPr>
          <w:rFonts w:ascii="仿宋_GB2312" w:eastAsia="仿宋_GB2312"/>
          <w:sz w:val="32"/>
          <w:u w:val="single"/>
        </w:rPr>
        <w:t xml:space="preserve">                    </w:t>
      </w:r>
      <w:r>
        <w:rPr>
          <w:rFonts w:hint="eastAsia" w:ascii="仿宋_GB2312" w:eastAsia="仿宋_GB2312"/>
          <w:sz w:val="28"/>
          <w:u w:val="single"/>
        </w:rPr>
        <w:t xml:space="preserve">（加盖公章） </w:t>
      </w:r>
    </w:p>
    <w:p>
      <w:pPr>
        <w:rPr>
          <w:rFonts w:ascii="仿宋_GB2312" w:eastAsia="仿宋_GB2312"/>
          <w:sz w:val="32"/>
        </w:rPr>
      </w:pPr>
    </w:p>
    <w:p>
      <w:pPr>
        <w:ind w:firstLine="960"/>
        <w:rPr>
          <w:rFonts w:ascii="仿宋_GB2312" w:eastAsia="仿宋_GB2312"/>
          <w:sz w:val="32"/>
        </w:rPr>
      </w:pPr>
      <w:r>
        <w:rPr>
          <w:rFonts w:hint="eastAsia" w:ascii="仿宋_GB2312" w:eastAsia="仿宋_GB2312"/>
          <w:sz w:val="32"/>
        </w:rPr>
        <w:t>所属行业</w:t>
      </w:r>
      <w:r>
        <w:rPr>
          <w:rFonts w:ascii="仿宋_GB2312" w:eastAsia="仿宋_GB2312"/>
          <w:sz w:val="32"/>
          <w:u w:val="single"/>
        </w:rPr>
        <w:t xml:space="preserve">                               </w:t>
      </w:r>
    </w:p>
    <w:p>
      <w:pPr>
        <w:rPr>
          <w:rFonts w:ascii="仿宋_GB2312" w:eastAsia="仿宋_GB2312"/>
          <w:sz w:val="32"/>
        </w:rPr>
      </w:pPr>
    </w:p>
    <w:p>
      <w:pPr>
        <w:ind w:firstLine="960" w:firstLineChars="300"/>
        <w:rPr>
          <w:rFonts w:ascii="仿宋_GB2312" w:eastAsia="仿宋_GB2312"/>
          <w:sz w:val="32"/>
          <w:u w:val="single"/>
        </w:rPr>
      </w:pPr>
      <w:r>
        <w:rPr>
          <w:rFonts w:hint="eastAsia" w:ascii="仿宋_GB2312" w:eastAsia="仿宋_GB2312"/>
          <w:sz w:val="32"/>
        </w:rPr>
        <w:t>所在地区</w:t>
      </w:r>
      <w:r>
        <w:rPr>
          <w:rFonts w:ascii="仿宋_GB2312" w:eastAsia="仿宋_GB2312"/>
          <w:sz w:val="32"/>
          <w:u w:val="single"/>
        </w:rPr>
        <w:t xml:space="preserve">                               </w:t>
      </w:r>
    </w:p>
    <w:p>
      <w:pPr>
        <w:rPr>
          <w:rFonts w:ascii="仿宋_GB2312" w:eastAsia="仿宋_GB2312"/>
          <w:sz w:val="32"/>
        </w:rPr>
      </w:pPr>
    </w:p>
    <w:p>
      <w:pPr>
        <w:tabs>
          <w:tab w:val="center" w:pos="6405"/>
          <w:tab w:val="center" w:pos="8295"/>
        </w:tabs>
        <w:ind w:firstLine="960" w:firstLineChars="300"/>
        <w:rPr>
          <w:rFonts w:ascii="仿宋_GB2312" w:eastAsia="仿宋_GB2312"/>
          <w:sz w:val="28"/>
        </w:rPr>
      </w:pPr>
      <w:r>
        <w:rPr>
          <w:rFonts w:hint="eastAsia" w:ascii="仿宋_GB2312" w:eastAsia="仿宋_GB2312"/>
          <w:sz w:val="32"/>
        </w:rPr>
        <w:t>推进机构</w:t>
      </w:r>
      <w:r>
        <w:rPr>
          <w:rFonts w:ascii="仿宋_GB2312" w:eastAsia="仿宋_GB2312"/>
          <w:sz w:val="32"/>
          <w:u w:val="single"/>
        </w:rPr>
        <w:t xml:space="preserve">                               </w:t>
      </w:r>
    </w:p>
    <w:p>
      <w:pPr>
        <w:rPr>
          <w:rFonts w:ascii="仿宋_GB2312" w:eastAsia="仿宋_GB2312"/>
          <w:sz w:val="32"/>
        </w:rPr>
      </w:pPr>
    </w:p>
    <w:p>
      <w:pPr>
        <w:rPr>
          <w:rFonts w:ascii="仿宋_GB2312" w:eastAsia="仿宋_GB2312"/>
          <w:sz w:val="32"/>
        </w:rPr>
      </w:pPr>
    </w:p>
    <w:p>
      <w:pPr>
        <w:jc w:val="center"/>
        <w:rPr>
          <w:rFonts w:ascii="仿宋_GB2312" w:eastAsia="仿宋_GB2312"/>
          <w:sz w:val="32"/>
        </w:rPr>
      </w:pPr>
      <w:r>
        <w:rPr>
          <w:rFonts w:hint="eastAsia" w:ascii="仿宋_GB2312" w:eastAsia="仿宋_GB2312"/>
          <w:sz w:val="32"/>
        </w:rPr>
        <w:t>填表日期       年   月   日</w:t>
      </w:r>
    </w:p>
    <w:p>
      <w:pPr>
        <w:jc w:val="center"/>
        <w:rPr>
          <w:sz w:val="32"/>
        </w:rPr>
      </w:pPr>
    </w:p>
    <w:p>
      <w:pPr>
        <w:spacing w:line="560" w:lineRule="exact"/>
        <w:jc w:val="center"/>
        <w:rPr>
          <w:rFonts w:ascii="方正小标宋简体" w:hAnsi="华文中宋" w:eastAsia="方正小标宋简体" w:cs="Courier New"/>
          <w:bCs/>
          <w:sz w:val="44"/>
          <w:szCs w:val="44"/>
        </w:rPr>
      </w:pPr>
      <w:r>
        <w:rPr>
          <w:rFonts w:hint="eastAsia" w:ascii="方正小标宋简体" w:hAnsi="华文中宋" w:eastAsia="方正小标宋简体" w:cs="Courier New"/>
          <w:bCs/>
          <w:sz w:val="44"/>
          <w:szCs w:val="44"/>
        </w:rPr>
        <w:t>基础信用信息</w:t>
      </w:r>
    </w:p>
    <w:tbl>
      <w:tblPr>
        <w:tblStyle w:val="8"/>
        <w:tblpPr w:leftFromText="180" w:rightFromText="180" w:vertAnchor="page" w:horzAnchor="page" w:tblpX="1409" w:tblpY="2699"/>
        <w:tblOverlap w:val="never"/>
        <w:tblW w:w="9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4111"/>
        <w:gridCol w:w="1701"/>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06" w:type="dxa"/>
            <w:gridSpan w:val="4"/>
            <w:shd w:val="clear" w:color="auto" w:fill="BEBEBE"/>
            <w:vAlign w:val="center"/>
          </w:tcPr>
          <w:p>
            <w:pPr>
              <w:wordWrap w:val="0"/>
              <w:jc w:val="center"/>
              <w:rPr>
                <w:rFonts w:ascii="仿宋_GB2312" w:hAnsi="宋体" w:eastAsia="仿宋_GB2312"/>
                <w:sz w:val="18"/>
                <w:szCs w:val="18"/>
              </w:rPr>
            </w:pPr>
            <w:r>
              <w:rPr>
                <w:rFonts w:hint="eastAsia" w:ascii="仿宋_GB2312" w:hAnsi="宋体" w:eastAsia="仿宋_GB2312" w:cs="仿宋"/>
                <w:szCs w:val="21"/>
              </w:rPr>
              <w:t>组织信息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组织名称</w:t>
            </w:r>
          </w:p>
        </w:tc>
        <w:tc>
          <w:tcPr>
            <w:tcW w:w="7355" w:type="dxa"/>
            <w:gridSpan w:val="3"/>
            <w:vAlign w:val="center"/>
          </w:tcPr>
          <w:p>
            <w:pPr>
              <w:wordWrap w:val="0"/>
              <w:jc w:val="center"/>
              <w:rPr>
                <w:rFonts w:ascii="仿宋_GB2312" w:hAnsi="宋体" w:eastAsia="仿宋_GB2312"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51" w:type="dxa"/>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统一社会信用代码</w:t>
            </w:r>
          </w:p>
          <w:p>
            <w:pPr>
              <w:wordWrap w:val="0"/>
              <w:jc w:val="center"/>
              <w:rPr>
                <w:rFonts w:ascii="仿宋_GB2312" w:hAnsi="宋体" w:eastAsia="仿宋_GB2312" w:cs="仿宋"/>
                <w:szCs w:val="21"/>
              </w:rPr>
            </w:pPr>
            <w:r>
              <w:rPr>
                <w:rFonts w:hint="eastAsia" w:ascii="仿宋_GB2312" w:hAnsi="宋体" w:eastAsia="仿宋_GB2312" w:cs="仿宋"/>
                <w:sz w:val="16"/>
                <w:szCs w:val="21"/>
              </w:rPr>
              <w:t>（提供营业执照复印件）</w:t>
            </w:r>
          </w:p>
        </w:tc>
        <w:tc>
          <w:tcPr>
            <w:tcW w:w="4111" w:type="dxa"/>
            <w:vAlign w:val="center"/>
          </w:tcPr>
          <w:p>
            <w:pPr>
              <w:wordWrap w:val="0"/>
              <w:jc w:val="center"/>
              <w:rPr>
                <w:rFonts w:ascii="仿宋_GB2312" w:hAnsi="宋体" w:eastAsia="仿宋_GB2312" w:cs="仿宋"/>
                <w:szCs w:val="21"/>
              </w:rPr>
            </w:pPr>
          </w:p>
        </w:tc>
        <w:tc>
          <w:tcPr>
            <w:tcW w:w="1701" w:type="dxa"/>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成立日期</w:t>
            </w:r>
          </w:p>
        </w:tc>
        <w:tc>
          <w:tcPr>
            <w:tcW w:w="1543" w:type="dxa"/>
            <w:vAlign w:val="center"/>
          </w:tcPr>
          <w:p>
            <w:pPr>
              <w:wordWrap w:val="0"/>
              <w:jc w:val="center"/>
              <w:rPr>
                <w:rFonts w:ascii="仿宋_GB2312" w:hAnsi="宋体" w:eastAsia="仿宋_GB2312"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51" w:type="dxa"/>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注册地址</w:t>
            </w:r>
          </w:p>
        </w:tc>
        <w:tc>
          <w:tcPr>
            <w:tcW w:w="4111" w:type="dxa"/>
            <w:vAlign w:val="center"/>
          </w:tcPr>
          <w:p>
            <w:pPr>
              <w:wordWrap w:val="0"/>
              <w:jc w:val="center"/>
              <w:rPr>
                <w:rFonts w:ascii="仿宋_GB2312" w:hAnsi="宋体" w:eastAsia="仿宋_GB2312" w:cs="仿宋"/>
                <w:szCs w:val="21"/>
              </w:rPr>
            </w:pPr>
          </w:p>
        </w:tc>
        <w:tc>
          <w:tcPr>
            <w:tcW w:w="1701" w:type="dxa"/>
            <w:vAlign w:val="center"/>
          </w:tcPr>
          <w:p>
            <w:pPr>
              <w:jc w:val="center"/>
              <w:rPr>
                <w:rFonts w:ascii="仿宋_GB2312" w:hAnsi="宋体" w:eastAsia="仿宋_GB2312" w:cs="仿宋"/>
                <w:szCs w:val="21"/>
              </w:rPr>
            </w:pPr>
            <w:r>
              <w:rPr>
                <w:rFonts w:hint="eastAsia" w:ascii="仿宋_GB2312" w:hAnsi="宋体" w:eastAsia="仿宋_GB2312" w:cs="仿宋"/>
                <w:szCs w:val="21"/>
              </w:rPr>
              <w:t>注册资本</w:t>
            </w:r>
          </w:p>
        </w:tc>
        <w:tc>
          <w:tcPr>
            <w:tcW w:w="1543" w:type="dxa"/>
            <w:vAlign w:val="center"/>
          </w:tcPr>
          <w:p>
            <w:pPr>
              <w:wordWrap w:val="0"/>
              <w:rPr>
                <w:rFonts w:ascii="仿宋_GB2312" w:hAnsi="宋体" w:eastAsia="仿宋_GB2312"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51" w:type="dxa"/>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法定代表人</w:t>
            </w:r>
          </w:p>
        </w:tc>
        <w:tc>
          <w:tcPr>
            <w:tcW w:w="4111" w:type="dxa"/>
            <w:vAlign w:val="center"/>
          </w:tcPr>
          <w:p>
            <w:pPr>
              <w:wordWrap w:val="0"/>
              <w:jc w:val="center"/>
              <w:rPr>
                <w:rFonts w:ascii="仿宋_GB2312" w:hAnsi="宋体" w:eastAsia="仿宋_GB2312" w:cs="仿宋"/>
                <w:szCs w:val="21"/>
              </w:rPr>
            </w:pPr>
          </w:p>
        </w:tc>
        <w:tc>
          <w:tcPr>
            <w:tcW w:w="1701" w:type="dxa"/>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公司类型</w:t>
            </w:r>
          </w:p>
        </w:tc>
        <w:tc>
          <w:tcPr>
            <w:tcW w:w="1543" w:type="dxa"/>
            <w:vAlign w:val="center"/>
          </w:tcPr>
          <w:p>
            <w:pPr>
              <w:wordWrap w:val="0"/>
              <w:rPr>
                <w:rFonts w:ascii="仿宋_GB2312" w:hAnsi="宋体" w:eastAsia="仿宋_GB2312"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1951" w:type="dxa"/>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经营范围</w:t>
            </w:r>
          </w:p>
        </w:tc>
        <w:tc>
          <w:tcPr>
            <w:tcW w:w="7355" w:type="dxa"/>
            <w:gridSpan w:val="3"/>
            <w:vAlign w:val="center"/>
          </w:tcPr>
          <w:p>
            <w:pPr>
              <w:wordWrap w:val="0"/>
              <w:jc w:val="center"/>
              <w:rPr>
                <w:rFonts w:ascii="仿宋_GB2312" w:hAnsi="宋体" w:eastAsia="仿宋_GB2312" w:cs="仿宋"/>
                <w:szCs w:val="21"/>
              </w:rPr>
            </w:pPr>
          </w:p>
          <w:p>
            <w:pPr>
              <w:wordWrap w:val="0"/>
              <w:jc w:val="center"/>
              <w:rPr>
                <w:rFonts w:ascii="仿宋_GB2312" w:hAnsi="宋体" w:eastAsia="仿宋_GB2312" w:cs="仿宋"/>
                <w:szCs w:val="21"/>
              </w:rPr>
            </w:pPr>
          </w:p>
          <w:p>
            <w:pPr>
              <w:wordWrap w:val="0"/>
              <w:rPr>
                <w:rFonts w:ascii="仿宋_GB2312" w:hAnsi="宋体" w:eastAsia="仿宋_GB2312" w:cs="仿宋"/>
                <w:szCs w:val="21"/>
              </w:rPr>
            </w:pPr>
          </w:p>
          <w:p>
            <w:pPr>
              <w:wordWrap w:val="0"/>
              <w:rPr>
                <w:rFonts w:ascii="仿宋_GB2312" w:hAnsi="宋体" w:eastAsia="仿宋_GB2312" w:cs="仿宋"/>
                <w:szCs w:val="21"/>
              </w:rPr>
            </w:pPr>
          </w:p>
          <w:p>
            <w:pPr>
              <w:wordWrap w:val="0"/>
              <w:rPr>
                <w:rFonts w:ascii="仿宋_GB2312" w:hAnsi="宋体" w:eastAsia="仿宋_GB2312" w:cs="仿宋"/>
                <w:szCs w:val="21"/>
              </w:rPr>
            </w:pPr>
          </w:p>
          <w:p>
            <w:pPr>
              <w:wordWrap w:val="0"/>
              <w:rPr>
                <w:rFonts w:ascii="仿宋_GB2312" w:hAnsi="宋体" w:eastAsia="仿宋_GB2312" w:cs="仿宋"/>
                <w:szCs w:val="21"/>
              </w:rPr>
            </w:pPr>
          </w:p>
          <w:p>
            <w:pPr>
              <w:wordWrap w:val="0"/>
              <w:rPr>
                <w:rFonts w:ascii="仿宋_GB2312" w:hAnsi="宋体" w:eastAsia="仿宋_GB2312"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51" w:type="dxa"/>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组织规模</w:t>
            </w:r>
          </w:p>
        </w:tc>
        <w:tc>
          <w:tcPr>
            <w:tcW w:w="7355" w:type="dxa"/>
            <w:gridSpan w:val="3"/>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 xml:space="preserve">□大型   □中型   □小型  </w:t>
            </w:r>
          </w:p>
        </w:tc>
      </w:tr>
    </w:tbl>
    <w:p>
      <w:pPr>
        <w:rPr>
          <w:rFonts w:ascii="仿宋_GB2312" w:eastAsia="仿宋_GB2312"/>
          <w:vanish/>
        </w:rPr>
      </w:pPr>
    </w:p>
    <w:tbl>
      <w:tblPr>
        <w:tblStyle w:val="8"/>
        <w:tblW w:w="9306" w:type="dxa"/>
        <w:jc w:val="center"/>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
      <w:tblGrid>
        <w:gridCol w:w="2326"/>
        <w:gridCol w:w="457"/>
        <w:gridCol w:w="850"/>
        <w:gridCol w:w="709"/>
        <w:gridCol w:w="1985"/>
        <w:gridCol w:w="425"/>
        <w:gridCol w:w="2554"/>
      </w:tblGrid>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_GB2312" w:hAnsi="宋体" w:eastAsia="仿宋_GB2312" w:cs="仿宋"/>
                <w:szCs w:val="21"/>
              </w:rPr>
            </w:pPr>
            <w:r>
              <w:rPr>
                <w:rFonts w:hint="eastAsia" w:ascii="仿宋_GB2312" w:hAnsi="宋体" w:eastAsia="仿宋_GB2312" w:cs="仿宋"/>
                <w:szCs w:val="21"/>
                <w:shd w:val="clear" w:color="auto" w:fill="BEBEBE"/>
              </w:rPr>
              <w:t>下列选项如有，请提供相关证明文件复印件</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shd w:val="clear" w:color="auto" w:fill="BEBEBE"/>
              </w:rPr>
              <w:t>法定资质</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本行业所涉及的</w:t>
            </w:r>
          </w:p>
          <w:p>
            <w:pPr>
              <w:ind w:firstLine="105" w:firstLineChars="50"/>
              <w:jc w:val="center"/>
              <w:rPr>
                <w:rFonts w:ascii="仿宋_GB2312" w:hAnsi="宋体" w:eastAsia="仿宋_GB2312" w:cs="仿宋"/>
                <w:szCs w:val="21"/>
              </w:rPr>
            </w:pPr>
            <w:r>
              <w:rPr>
                <w:rFonts w:hint="eastAsia" w:ascii="仿宋_GB2312" w:hAnsi="宋体" w:eastAsia="仿宋_GB2312" w:cs="仿宋"/>
                <w:szCs w:val="21"/>
              </w:rPr>
              <w:t>法定生产经营许可证</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许可证名称及证书编号</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1.</w:t>
            </w:r>
          </w:p>
          <w:p>
            <w:pPr>
              <w:rPr>
                <w:rFonts w:ascii="仿宋_GB2312" w:hAnsi="宋体" w:eastAsia="仿宋_GB2312" w:cs="仿宋"/>
                <w:szCs w:val="21"/>
              </w:rPr>
            </w:pPr>
            <w:r>
              <w:rPr>
                <w:rFonts w:hint="eastAsia" w:ascii="仿宋_GB2312" w:hAnsi="宋体" w:eastAsia="仿宋_GB2312" w:cs="仿宋"/>
                <w:szCs w:val="21"/>
              </w:rPr>
              <w:t>2.</w:t>
            </w:r>
          </w:p>
          <w:p>
            <w:pPr>
              <w:rPr>
                <w:rFonts w:ascii="仿宋_GB2312" w:hAnsi="宋体" w:eastAsia="仿宋_GB2312" w:cs="仿宋"/>
                <w:szCs w:val="21"/>
              </w:rPr>
            </w:pPr>
            <w:r>
              <w:rPr>
                <w:rFonts w:hint="eastAsia" w:ascii="仿宋_GB2312" w:hAnsi="宋体" w:eastAsia="仿宋_GB2312" w:cs="仿宋"/>
                <w:szCs w:val="21"/>
              </w:rPr>
              <w:t>3.</w:t>
            </w:r>
          </w:p>
          <w:p>
            <w:pPr>
              <w:rPr>
                <w:rFonts w:ascii="仿宋_GB2312" w:hAnsi="宋体" w:eastAsia="仿宋_GB2312" w:cs="仿宋"/>
                <w:szCs w:val="21"/>
              </w:rPr>
            </w:pPr>
            <w:r>
              <w:rPr>
                <w:rFonts w:hint="eastAsia" w:ascii="仿宋_GB2312" w:hAnsi="宋体" w:eastAsia="仿宋_GB2312" w:cs="仿宋"/>
                <w:szCs w:val="21"/>
              </w:rPr>
              <w:t>…</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shd w:val="clear" w:color="auto" w:fill="BEBEBE"/>
              </w:rPr>
              <w:t>守法行为（近三年）</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政府抽检不合格记录</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较大及以上安全事故</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较大及以上质量事故</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较大及以上环保事故</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失信行为及黑名单</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公共信用不良记录</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环保情况及证明</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shd w:val="clear" w:color="auto" w:fill="BEBEBE"/>
              </w:rPr>
              <w:t>社会责任</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仿宋_GB2312" w:hAnsi="宋体" w:eastAsia="仿宋_GB2312" w:cs="仿宋"/>
                <w:szCs w:val="21"/>
              </w:rPr>
            </w:pPr>
            <w:r>
              <w:rPr>
                <w:rFonts w:hint="eastAsia" w:ascii="仿宋_GB2312" w:hAnsi="宋体" w:eastAsia="仿宋_GB2312" w:cs="仿宋"/>
                <w:szCs w:val="21"/>
              </w:rPr>
              <w:t>纳税人等级</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u w:val="single"/>
              </w:rPr>
              <w:t xml:space="preserve">    </w:t>
            </w:r>
            <w:r>
              <w:rPr>
                <w:rFonts w:hint="eastAsia" w:ascii="仿宋_GB2312" w:hAnsi="宋体" w:eastAsia="仿宋_GB2312" w:cs="仿宋"/>
                <w:szCs w:val="21"/>
              </w:rPr>
              <w:t>级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支持社会公益事业情况</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shd w:val="clear" w:color="auto" w:fill="BEBEBE"/>
              </w:rPr>
              <w:t>基础保障</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质量管理体系认证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   □无</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rPr>
            </w:pPr>
            <w:r>
              <w:rPr>
                <w:rFonts w:hint="eastAsia" w:ascii="仿宋_GB2312" w:hAnsi="宋体" w:eastAsia="仿宋_GB2312" w:cs="仿宋"/>
                <w:szCs w:val="21"/>
              </w:rPr>
              <w:t>环境管理体系认证</w:t>
            </w:r>
          </w:p>
        </w:tc>
        <w:tc>
          <w:tcPr>
            <w:tcW w:w="255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职业健康安全管理体系认证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   □无</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rPr>
            </w:pPr>
            <w:r>
              <w:rPr>
                <w:rFonts w:hint="eastAsia" w:ascii="仿宋_GB2312" w:hAnsi="宋体" w:eastAsia="仿宋_GB2312" w:cs="仿宋"/>
                <w:szCs w:val="21"/>
              </w:rPr>
              <w:t>其他资质、资格等认证</w:t>
            </w:r>
          </w:p>
        </w:tc>
        <w:tc>
          <w:tcPr>
            <w:tcW w:w="255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金融机构信用记录</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其他信用等级评价</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rPr>
                <w:rFonts w:ascii="仿宋_GB2312" w:hAnsi="宋体" w:eastAsia="仿宋_GB2312" w:cs="仿宋"/>
                <w:szCs w:val="21"/>
              </w:rPr>
            </w:pPr>
            <w:r>
              <w:rPr>
                <w:rFonts w:hint="eastAsia" w:ascii="仿宋_GB2312" w:hAnsi="宋体" w:eastAsia="仿宋_GB2312" w:cs="仿宋"/>
                <w:szCs w:val="21"/>
              </w:rPr>
              <w:t xml:space="preserve">参加 </w:t>
            </w:r>
            <w:r>
              <w:rPr>
                <w:rFonts w:hint="eastAsia" w:ascii="仿宋_GB2312" w:hAnsi="宋体" w:eastAsia="仿宋_GB2312" w:cs="仿宋"/>
                <w:szCs w:val="21"/>
                <w:u w:val="single"/>
              </w:rPr>
              <w:t xml:space="preserve">          </w:t>
            </w:r>
            <w:r>
              <w:rPr>
                <w:rFonts w:hint="eastAsia" w:ascii="仿宋_GB2312" w:hAnsi="宋体" w:eastAsia="仿宋_GB2312" w:cs="仿宋"/>
                <w:szCs w:val="21"/>
              </w:rPr>
              <w:t xml:space="preserve">信用评价机构 </w:t>
            </w:r>
            <w:r>
              <w:rPr>
                <w:rFonts w:hint="eastAsia" w:ascii="仿宋_GB2312" w:hAnsi="宋体" w:eastAsia="仿宋_GB2312" w:cs="仿宋"/>
                <w:szCs w:val="21"/>
                <w:u w:val="single"/>
              </w:rPr>
              <w:t xml:space="preserve">    </w:t>
            </w:r>
            <w:r>
              <w:rPr>
                <w:rFonts w:hint="eastAsia" w:ascii="仿宋_GB2312" w:hAnsi="宋体" w:eastAsia="仿宋_GB2312" w:cs="仿宋"/>
                <w:szCs w:val="21"/>
              </w:rPr>
              <w:t>等级     □未参加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质量管理相关制度</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u w:val="single"/>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_GB2312" w:hAnsi="宋体" w:eastAsia="仿宋_GB2312" w:cs="仿宋"/>
                <w:szCs w:val="21"/>
              </w:rPr>
            </w:pPr>
            <w:r>
              <w:rPr>
                <w:rFonts w:hint="eastAsia" w:ascii="仿宋_GB2312" w:hAnsi="宋体" w:eastAsia="仿宋_GB2312" w:cs="仿宋"/>
                <w:szCs w:val="21"/>
              </w:rPr>
              <w:t>产品或服务的执行标准</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shd w:val="clear" w:color="auto" w:fill="BEBEBE"/>
              </w:rPr>
              <w:t>资源保障</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3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rPr>
              <w:t>项目</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rPr>
              <w:t>员工总数</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rPr>
              <w:t>本科及以上文化程度</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rPr>
              <w:t>中高级技术职称（或等同水平）</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3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rPr>
              <w:t xml:space="preserve">人数 </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shd w:val="clear" w:color="auto" w:fill="BEBEBE"/>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shd w:val="clear" w:color="auto" w:fill="BEBEBE"/>
              </w:rPr>
            </w:pPr>
          </w:p>
        </w:tc>
        <w:tc>
          <w:tcPr>
            <w:tcW w:w="2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shd w:val="clear" w:color="auto" w:fill="BEBEBE"/>
              </w:rPr>
            </w:pP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352" w:hRule="atLeast"/>
          <w:jc w:val="center"/>
        </w:trPr>
        <w:tc>
          <w:tcPr>
            <w:tcW w:w="23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rPr>
              <w:t>员工人均培训时长</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shd w:val="clear" w:color="auto" w:fill="BEBEBE"/>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rPr>
              <w:t>从业时间5年以上员工数量</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
                <w:szCs w:val="21"/>
                <w:shd w:val="clear" w:color="auto" w:fill="BEBEBE"/>
              </w:rPr>
            </w:pP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仿宋_GB2312" w:hAnsi="宋体" w:eastAsia="仿宋_GB2312" w:cs="仿宋"/>
                <w:szCs w:val="21"/>
              </w:rPr>
            </w:pPr>
            <w:r>
              <w:rPr>
                <w:rFonts w:hint="eastAsia" w:ascii="仿宋_GB2312" w:hAnsi="宋体" w:eastAsia="仿宋_GB2312" w:cs="仿宋"/>
                <w:szCs w:val="21"/>
              </w:rPr>
              <w:t>QC小组成果</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u w:val="single"/>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仿宋_GB2312" w:hAnsi="宋体" w:eastAsia="仿宋_GB2312" w:cs="仿宋"/>
                <w:szCs w:val="21"/>
              </w:rPr>
            </w:pPr>
            <w:r>
              <w:rPr>
                <w:rFonts w:hint="eastAsia" w:ascii="仿宋_GB2312" w:hAnsi="宋体" w:eastAsia="仿宋_GB2312" w:cs="仿宋"/>
                <w:szCs w:val="21"/>
              </w:rPr>
              <w:t>发明专利数量</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 w:val="21"/>
                <w:szCs w:val="21"/>
              </w:rPr>
            </w:pPr>
            <w:r>
              <w:rPr>
                <w:rFonts w:hint="eastAsia" w:ascii="仿宋_GB2312" w:hAnsi="宋体" w:eastAsia="仿宋_GB2312" w:cs="仿宋"/>
                <w:sz w:val="21"/>
                <w:szCs w:val="21"/>
              </w:rPr>
              <w:t>标准制定情况</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国家标准：□有（请列明）                □无</w:t>
            </w:r>
          </w:p>
          <w:p>
            <w:pPr>
              <w:wordWrap w:val="0"/>
              <w:rPr>
                <w:rFonts w:ascii="仿宋_GB2312" w:hAnsi="宋体" w:eastAsia="仿宋_GB2312" w:cs="仿宋"/>
                <w:szCs w:val="21"/>
              </w:rPr>
            </w:pPr>
            <w:r>
              <w:rPr>
                <w:rFonts w:hint="eastAsia" w:ascii="仿宋_GB2312" w:hAnsi="宋体" w:eastAsia="仿宋_GB2312" w:cs="仿宋"/>
                <w:szCs w:val="21"/>
              </w:rPr>
              <w:t>行业标准：□有（请列明）                □无</w:t>
            </w:r>
          </w:p>
          <w:p>
            <w:pPr>
              <w:wordWrap w:val="0"/>
              <w:rPr>
                <w:rFonts w:ascii="仿宋_GB2312" w:hAnsi="宋体" w:eastAsia="仿宋_GB2312" w:cs="仿宋"/>
                <w:szCs w:val="21"/>
              </w:rPr>
            </w:pPr>
            <w:r>
              <w:rPr>
                <w:rFonts w:hint="eastAsia" w:ascii="仿宋_GB2312" w:hAnsi="宋体" w:eastAsia="仿宋_GB2312" w:cs="仿宋"/>
                <w:szCs w:val="21"/>
              </w:rPr>
              <w:t>团体标准：□有（请列明）                □无</w:t>
            </w:r>
          </w:p>
          <w:p>
            <w:pPr>
              <w:wordWrap w:val="0"/>
              <w:rPr>
                <w:rFonts w:ascii="仿宋_GB2312" w:hAnsi="宋体" w:eastAsia="仿宋_GB2312" w:cs="仿宋"/>
                <w:szCs w:val="21"/>
              </w:rPr>
            </w:pPr>
            <w:r>
              <w:rPr>
                <w:rFonts w:hint="eastAsia" w:ascii="仿宋_GB2312" w:hAnsi="宋体" w:eastAsia="仿宋_GB2312" w:cs="仿宋"/>
                <w:szCs w:val="21"/>
              </w:rPr>
              <w:t>地方标准：□有（请列明）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shd w:val="clear" w:color="auto" w:fill="BEBEBE"/>
              </w:rPr>
              <w:t>过程保障</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 w:val="21"/>
                <w:szCs w:val="21"/>
              </w:rPr>
            </w:pPr>
            <w:r>
              <w:rPr>
                <w:rFonts w:hint="eastAsia" w:ascii="仿宋_GB2312" w:hAnsi="宋体" w:eastAsia="仿宋_GB2312" w:cs="仿宋"/>
                <w:sz w:val="21"/>
                <w:szCs w:val="21"/>
              </w:rPr>
              <w:t>研发投入情况</w:t>
            </w:r>
          </w:p>
        </w:tc>
        <w:tc>
          <w:tcPr>
            <w:tcW w:w="652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ordWrap w:val="0"/>
              <w:rPr>
                <w:rFonts w:ascii="仿宋_GB2312" w:hAnsi="宋体" w:eastAsia="仿宋_GB2312" w:cs="仿宋"/>
                <w:szCs w:val="21"/>
              </w:rPr>
            </w:pPr>
            <w:r>
              <w:rPr>
                <w:rFonts w:hint="eastAsia" w:ascii="仿宋_GB2312" w:hAnsi="宋体" w:eastAsia="仿宋_GB2312" w:cs="仿宋"/>
                <w:szCs w:val="21"/>
              </w:rPr>
              <w:t>企业近三年研发费用占销售收入比例______%</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 w:val="21"/>
                <w:szCs w:val="21"/>
              </w:rPr>
            </w:pPr>
            <w:r>
              <w:rPr>
                <w:rFonts w:hint="eastAsia" w:ascii="仿宋_GB2312" w:hAnsi="宋体" w:eastAsia="仿宋_GB2312" w:cs="仿宋"/>
                <w:sz w:val="21"/>
                <w:szCs w:val="21"/>
              </w:rPr>
              <w:t>企业技术中心认定</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 w:val="21"/>
                <w:szCs w:val="21"/>
              </w:rPr>
            </w:pPr>
            <w:r>
              <w:rPr>
                <w:rFonts w:hint="eastAsia" w:ascii="仿宋_GB2312" w:hAnsi="宋体" w:eastAsia="仿宋_GB2312" w:cs="仿宋"/>
                <w:sz w:val="21"/>
                <w:szCs w:val="21"/>
              </w:rPr>
              <w:t>高新技术企业</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 w:val="21"/>
                <w:szCs w:val="21"/>
              </w:rPr>
            </w:pPr>
            <w:r>
              <w:rPr>
                <w:rFonts w:hint="eastAsia" w:ascii="仿宋_GB2312" w:hAnsi="宋体" w:eastAsia="仿宋_GB2312" w:cs="仿宋"/>
                <w:sz w:val="21"/>
                <w:szCs w:val="21"/>
              </w:rPr>
              <w:t>公开质量承诺情况</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284" w:hRule="atLeast"/>
          <w:jc w:val="center"/>
        </w:trPr>
        <w:tc>
          <w:tcPr>
            <w:tcW w:w="9306" w:type="dxa"/>
            <w:gridSpan w:val="7"/>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_GB2312" w:hAnsi="宋体" w:eastAsia="仿宋_GB2312" w:cs="仿宋"/>
                <w:szCs w:val="21"/>
                <w:shd w:val="clear" w:color="auto" w:fill="BEBEBE"/>
              </w:rPr>
            </w:pPr>
            <w:r>
              <w:rPr>
                <w:rFonts w:hint="eastAsia" w:ascii="仿宋_GB2312" w:hAnsi="宋体" w:eastAsia="仿宋_GB2312" w:cs="仿宋"/>
                <w:szCs w:val="21"/>
              </w:rPr>
              <w:t>社会认可（提供近三年具有代表性荣誉证书复印件不超过10个）</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Cs w:val="21"/>
              </w:rPr>
            </w:pPr>
            <w:r>
              <w:rPr>
                <w:rFonts w:hint="eastAsia" w:ascii="仿宋_GB2312" w:hAnsi="宋体" w:eastAsia="仿宋_GB2312" w:cs="仿宋"/>
                <w:sz w:val="21"/>
                <w:szCs w:val="21"/>
              </w:rPr>
              <w:t>质量管理奖励</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highlight w:val="yellow"/>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Cs w:val="21"/>
              </w:rPr>
            </w:pPr>
            <w:r>
              <w:rPr>
                <w:rFonts w:hint="eastAsia" w:ascii="仿宋_GB2312" w:hAnsi="宋体" w:eastAsia="仿宋_GB2312" w:cs="仿宋"/>
                <w:sz w:val="21"/>
                <w:szCs w:val="21"/>
              </w:rPr>
              <w:t>科技进步奖励</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□有（请列明）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Cs w:val="21"/>
              </w:rPr>
            </w:pPr>
            <w:r>
              <w:rPr>
                <w:rFonts w:hint="eastAsia" w:ascii="仿宋_GB2312" w:hAnsi="宋体" w:eastAsia="仿宋_GB2312" w:cs="仿宋"/>
                <w:sz w:val="21"/>
                <w:szCs w:val="21"/>
              </w:rPr>
              <w:t>国家级荣誉</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数量、名称、发证机构、时间</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Cs w:val="21"/>
              </w:rPr>
            </w:pPr>
            <w:r>
              <w:rPr>
                <w:rFonts w:hint="eastAsia" w:ascii="仿宋_GB2312" w:hAnsi="宋体" w:eastAsia="仿宋_GB2312" w:cs="仿宋"/>
                <w:sz w:val="21"/>
                <w:szCs w:val="21"/>
              </w:rPr>
              <w:t>行业荣誉</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数量、名称、发证机构、时间</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Cs w:val="21"/>
              </w:rPr>
            </w:pPr>
            <w:r>
              <w:rPr>
                <w:rFonts w:hint="eastAsia" w:ascii="仿宋_GB2312" w:hAnsi="宋体" w:eastAsia="仿宋_GB2312" w:cs="仿宋"/>
                <w:sz w:val="21"/>
                <w:szCs w:val="21"/>
              </w:rPr>
              <w:t>省部级荣誉</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数量、名称、发证机构、时间</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CellMar>
            <w:top w:w="0" w:type="dxa"/>
            <w:left w:w="108" w:type="dxa"/>
            <w:bottom w:w="0" w:type="dxa"/>
            <w:right w:w="108" w:type="dxa"/>
          </w:tblCellMar>
        </w:tblPrEx>
        <w:trPr>
          <w:trHeight w:val="510" w:hRule="atLeast"/>
          <w:jc w:val="center"/>
        </w:trPr>
        <w:tc>
          <w:tcPr>
            <w:tcW w:w="278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jc w:val="center"/>
              <w:rPr>
                <w:rFonts w:ascii="仿宋_GB2312" w:hAnsi="宋体" w:eastAsia="仿宋_GB2312" w:cs="仿宋"/>
                <w:szCs w:val="21"/>
              </w:rPr>
            </w:pPr>
            <w:r>
              <w:rPr>
                <w:rFonts w:hint="eastAsia" w:ascii="仿宋_GB2312" w:hAnsi="宋体" w:eastAsia="仿宋_GB2312" w:cs="仿宋"/>
                <w:sz w:val="21"/>
                <w:szCs w:val="21"/>
              </w:rPr>
              <w:t>地市级荣誉</w:t>
            </w:r>
          </w:p>
        </w:tc>
        <w:tc>
          <w:tcPr>
            <w:tcW w:w="6523" w:type="dxa"/>
            <w:gridSpan w:val="5"/>
            <w:tcBorders>
              <w:top w:val="single" w:color="auto" w:sz="4" w:space="0"/>
              <w:left w:val="single" w:color="auto" w:sz="4" w:space="0"/>
              <w:bottom w:val="single" w:color="auto" w:sz="4" w:space="0"/>
              <w:right w:val="single" w:color="auto" w:sz="4" w:space="0"/>
            </w:tcBorders>
            <w:vAlign w:val="center"/>
          </w:tcPr>
          <w:p>
            <w:pPr>
              <w:wordWrap w:val="0"/>
              <w:rPr>
                <w:rFonts w:ascii="仿宋_GB2312" w:hAnsi="宋体" w:eastAsia="仿宋_GB2312" w:cs="仿宋"/>
                <w:szCs w:val="21"/>
              </w:rPr>
            </w:pPr>
            <w:r>
              <w:rPr>
                <w:rFonts w:hint="eastAsia" w:ascii="仿宋_GB2312" w:hAnsi="宋体" w:eastAsia="仿宋_GB2312" w:cs="仿宋"/>
                <w:szCs w:val="21"/>
              </w:rPr>
              <w:t>数量、名称、发证机构、时间</w:t>
            </w:r>
          </w:p>
        </w:tc>
      </w:tr>
    </w:tbl>
    <w:p>
      <w:pPr>
        <w:wordWrap w:val="0"/>
        <w:spacing w:line="560" w:lineRule="exact"/>
        <w:jc w:val="center"/>
        <w:rPr>
          <w:rFonts w:ascii="方正小标宋简体" w:hAnsi="华文中宋" w:eastAsia="方正小标宋简体" w:cs="Courier New"/>
          <w:bCs/>
          <w:sz w:val="36"/>
          <w:szCs w:val="36"/>
        </w:rPr>
      </w:pPr>
    </w:p>
    <w:p>
      <w:pPr>
        <w:wordWrap w:val="0"/>
        <w:spacing w:line="560" w:lineRule="exact"/>
        <w:jc w:val="center"/>
        <w:rPr>
          <w:rFonts w:ascii="方正小标宋简体" w:hAnsi="华文中宋" w:eastAsia="方正小标宋简体" w:cs="Courier New"/>
          <w:bCs/>
          <w:sz w:val="36"/>
          <w:szCs w:val="36"/>
        </w:rPr>
      </w:pPr>
      <w:r>
        <w:rPr>
          <w:rFonts w:hint="eastAsia" w:ascii="方正小标宋简体" w:hAnsi="华文中宋" w:eastAsia="方正小标宋简体" w:cs="Courier New"/>
          <w:bCs/>
          <w:sz w:val="36"/>
          <w:szCs w:val="36"/>
        </w:rPr>
        <w:t>主要财务数据</w:t>
      </w:r>
    </w:p>
    <w:p>
      <w:pPr>
        <w:spacing w:before="156" w:beforeLines="50" w:line="320" w:lineRule="exact"/>
        <w:rPr>
          <w:rFonts w:ascii="仿宋" w:hAnsi="仿宋" w:eastAsia="仿宋" w:cs="仿宋"/>
          <w:szCs w:val="21"/>
        </w:rPr>
      </w:pP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088"/>
        <w:gridCol w:w="21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284" w:type="dxa"/>
            <w:vAlign w:val="center"/>
          </w:tcPr>
          <w:p>
            <w:pPr>
              <w:wordWrap w:val="0"/>
              <w:spacing w:line="320" w:lineRule="exact"/>
              <w:jc w:val="center"/>
              <w:rPr>
                <w:rFonts w:ascii="仿宋_GB2312" w:hAnsi="仿宋" w:eastAsia="仿宋_GB2312" w:cs="仿宋"/>
                <w:szCs w:val="21"/>
              </w:rPr>
            </w:pPr>
            <w:r>
              <w:rPr>
                <w:rFonts w:hint="eastAsia" w:ascii="仿宋_GB2312" w:hAnsi="仿宋" w:eastAsia="仿宋_GB2312" w:cs="仿宋"/>
              </w:rPr>
              <w:t>项目</w:t>
            </w:r>
          </w:p>
        </w:tc>
        <w:tc>
          <w:tcPr>
            <w:tcW w:w="2088" w:type="dxa"/>
            <w:vAlign w:val="center"/>
          </w:tcPr>
          <w:p>
            <w:pPr>
              <w:wordWrap w:val="0"/>
              <w:spacing w:line="320" w:lineRule="exact"/>
              <w:jc w:val="center"/>
              <w:rPr>
                <w:rFonts w:ascii="仿宋_GB2312" w:hAnsi="仿宋" w:eastAsia="仿宋_GB2312" w:cs="仿宋"/>
                <w:szCs w:val="21"/>
              </w:rPr>
            </w:pPr>
            <w:r>
              <w:rPr>
                <w:rFonts w:hint="eastAsia" w:ascii="仿宋_GB2312" w:hAnsi="仿宋" w:eastAsia="仿宋_GB2312" w:cs="仿宋"/>
              </w:rPr>
              <w:t>2018年</w:t>
            </w:r>
          </w:p>
        </w:tc>
        <w:tc>
          <w:tcPr>
            <w:tcW w:w="2187" w:type="dxa"/>
            <w:vAlign w:val="center"/>
          </w:tcPr>
          <w:p>
            <w:pPr>
              <w:wordWrap w:val="0"/>
              <w:spacing w:line="320" w:lineRule="exact"/>
              <w:jc w:val="center"/>
              <w:rPr>
                <w:rFonts w:ascii="仿宋_GB2312" w:hAnsi="仿宋" w:eastAsia="仿宋_GB2312" w:cs="仿宋"/>
                <w:szCs w:val="21"/>
              </w:rPr>
            </w:pPr>
            <w:r>
              <w:rPr>
                <w:rFonts w:hint="eastAsia" w:ascii="仿宋_GB2312" w:hAnsi="仿宋" w:eastAsia="仿宋_GB2312" w:cs="仿宋"/>
              </w:rPr>
              <w:t>2019年</w:t>
            </w:r>
          </w:p>
        </w:tc>
        <w:tc>
          <w:tcPr>
            <w:tcW w:w="2189" w:type="dxa"/>
            <w:vAlign w:val="center"/>
          </w:tcPr>
          <w:p>
            <w:pPr>
              <w:wordWrap w:val="0"/>
              <w:spacing w:line="320" w:lineRule="exact"/>
              <w:jc w:val="center"/>
              <w:rPr>
                <w:rFonts w:ascii="仿宋_GB2312" w:hAnsi="仿宋" w:eastAsia="仿宋_GB2312" w:cs="仿宋"/>
                <w:szCs w:val="21"/>
              </w:rPr>
            </w:pPr>
            <w:r>
              <w:rPr>
                <w:rFonts w:hint="eastAsia" w:ascii="仿宋_GB2312" w:hAnsi="仿宋" w:eastAsia="仿宋_GB2312" w:cs="仿宋"/>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资产总额（万元）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所有者权益（万元）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全部债务（万元）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营业收入（万元）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利润总额（万元）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资产负债率（%）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Arial" w:eastAsia="仿宋_GB2312"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长期负债比率（%）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Arial" w:eastAsia="仿宋_GB2312"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流动资产比率（%）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资产净利率（%）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净资产收益率（%）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销售净利率（%）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流动比率（%）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速动比率（%）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rPr>
            </w:pPr>
            <w:r>
              <w:rPr>
                <w:rFonts w:hint="eastAsia" w:ascii="仿宋_GB2312" w:hAnsi="仿宋" w:eastAsia="仿宋_GB2312" w:cs="仿宋"/>
              </w:rPr>
              <w:t>利息保障倍数</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货币性资产/流动资产</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净资产增长率（%）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Arial" w:eastAsia="仿宋_GB2312"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应收账款周转率（%）</w:t>
            </w:r>
          </w:p>
        </w:tc>
        <w:tc>
          <w:tcPr>
            <w:tcW w:w="2088" w:type="dxa"/>
            <w:tcBorders>
              <w:top w:val="single" w:color="auto" w:sz="4" w:space="0"/>
              <w:left w:val="nil"/>
              <w:bottom w:val="single" w:color="auto" w:sz="4" w:space="0"/>
              <w:right w:val="single" w:color="auto" w:sz="4" w:space="0"/>
            </w:tcBorders>
            <w:vAlign w:val="center"/>
          </w:tcPr>
          <w:p>
            <w:pPr>
              <w:widowControl/>
              <w:wordWrap w:val="0"/>
              <w:spacing w:line="320" w:lineRule="exact"/>
              <w:jc w:val="left"/>
              <w:rPr>
                <w:rFonts w:ascii="仿宋_GB2312" w:hAnsi="仿宋" w:eastAsia="仿宋_GB2312"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流动资产周转率（%）</w:t>
            </w:r>
          </w:p>
        </w:tc>
        <w:tc>
          <w:tcPr>
            <w:tcW w:w="2088" w:type="dxa"/>
            <w:tcBorders>
              <w:top w:val="single" w:color="auto" w:sz="4" w:space="0"/>
              <w:left w:val="nil"/>
              <w:bottom w:val="single" w:color="auto" w:sz="4" w:space="0"/>
              <w:right w:val="single" w:color="auto" w:sz="4" w:space="0"/>
            </w:tcBorders>
            <w:vAlign w:val="center"/>
          </w:tcPr>
          <w:p>
            <w:pPr>
              <w:widowControl/>
              <w:wordWrap w:val="0"/>
              <w:spacing w:line="320" w:lineRule="exact"/>
              <w:jc w:val="left"/>
              <w:rPr>
                <w:rFonts w:ascii="仿宋_GB2312" w:hAnsi="Arial" w:eastAsia="仿宋_GB2312"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销售额增长率（%）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Arial" w:eastAsia="仿宋_GB2312"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总资产增长率（%）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Arial" w:eastAsia="仿宋_GB2312"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r>
              <w:rPr>
                <w:rFonts w:hint="eastAsia" w:ascii="仿宋_GB2312" w:hAnsi="仿宋" w:eastAsia="仿宋_GB2312" w:cs="仿宋"/>
              </w:rPr>
              <w:t>净利润增长率（%）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Arial" w:eastAsia="仿宋_GB2312"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_GB2312" w:hAnsi="仿宋" w:eastAsia="仿宋_GB2312" w:cs="仿宋"/>
                <w:szCs w:val="21"/>
              </w:rPr>
            </w:pPr>
          </w:p>
        </w:tc>
      </w:tr>
    </w:tbl>
    <w:p>
      <w:pPr>
        <w:wordWrap w:val="0"/>
        <w:spacing w:line="320" w:lineRule="exact"/>
        <w:jc w:val="left"/>
        <w:rPr>
          <w:rFonts w:ascii="仿宋_GB2312" w:hAnsi="仿宋" w:eastAsia="仿宋_GB2312" w:cs="仿宋"/>
          <w:b/>
          <w:bCs/>
          <w:sz w:val="32"/>
          <w:szCs w:val="32"/>
        </w:rPr>
      </w:pPr>
      <w:r>
        <w:rPr>
          <w:rFonts w:hint="eastAsia" w:ascii="仿宋_GB2312" w:hAnsi="仿宋" w:eastAsia="仿宋_GB2312" w:cs="仿宋"/>
          <w:b/>
          <w:bCs/>
          <w:szCs w:val="21"/>
        </w:rPr>
        <w:t>注：需提供经注册会计师审计的近三年企业资产负债表、利润表、现金流量表复印件。</w:t>
      </w:r>
    </w:p>
    <w:p>
      <w:pPr>
        <w:wordWrap w:val="0"/>
        <w:spacing w:line="320" w:lineRule="exact"/>
        <w:jc w:val="left"/>
        <w:rPr>
          <w:rFonts w:ascii="仿宋" w:hAnsi="仿宋" w:eastAsia="仿宋" w:cs="仿宋"/>
          <w:bCs/>
          <w:sz w:val="32"/>
          <w:szCs w:val="32"/>
        </w:rPr>
      </w:pPr>
    </w:p>
    <w:p>
      <w:pPr>
        <w:wordWrap w:val="0"/>
        <w:spacing w:line="320" w:lineRule="exact"/>
        <w:jc w:val="left"/>
        <w:rPr>
          <w:rFonts w:ascii="仿宋" w:hAnsi="仿宋" w:eastAsia="仿宋" w:cs="仿宋"/>
          <w:bCs/>
          <w:sz w:val="32"/>
          <w:szCs w:val="32"/>
        </w:rPr>
      </w:pPr>
    </w:p>
    <w:p>
      <w:pPr>
        <w:wordWrap w:val="0"/>
        <w:spacing w:line="320" w:lineRule="exact"/>
        <w:jc w:val="left"/>
        <w:rPr>
          <w:rFonts w:ascii="仿宋" w:hAnsi="仿宋" w:eastAsia="仿宋" w:cs="仿宋"/>
          <w:bCs/>
          <w:sz w:val="32"/>
          <w:szCs w:val="32"/>
        </w:rPr>
      </w:pPr>
    </w:p>
    <w:p>
      <w:pPr>
        <w:wordWrap w:val="0"/>
        <w:spacing w:line="320" w:lineRule="exact"/>
        <w:jc w:val="left"/>
        <w:rPr>
          <w:rFonts w:ascii="仿宋_GB2312" w:hAnsi="仿宋" w:eastAsia="仿宋_GB2312"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w:t>
      </w:r>
      <w:r>
        <w:rPr>
          <w:rFonts w:hint="eastAsia" w:ascii="仿宋_GB2312" w:hAnsi="仿宋" w:eastAsia="仿宋_GB2312" w:cs="仿宋"/>
          <w:bCs/>
          <w:sz w:val="32"/>
          <w:szCs w:val="32"/>
        </w:rPr>
        <w:t>企业名称:</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28"/>
          <w:szCs w:val="28"/>
          <w:u w:val="single"/>
        </w:rPr>
        <w:t>（加盖财务章）</w:t>
      </w:r>
    </w:p>
    <w:p>
      <w:pPr>
        <w:wordWrap w:val="0"/>
        <w:spacing w:line="320" w:lineRule="exact"/>
        <w:jc w:val="left"/>
        <w:rPr>
          <w:rFonts w:ascii="仿宋_GB2312" w:hAnsi="仿宋" w:eastAsia="仿宋_GB2312" w:cs="仿宋"/>
          <w:bCs/>
          <w:sz w:val="32"/>
          <w:szCs w:val="32"/>
        </w:rPr>
      </w:pPr>
      <w:r>
        <w:rPr>
          <w:rFonts w:hint="eastAsia" w:ascii="仿宋_GB2312" w:hAnsi="仿宋" w:eastAsia="仿宋_GB2312" w:cs="仿宋"/>
          <w:bCs/>
          <w:sz w:val="32"/>
          <w:szCs w:val="32"/>
        </w:rPr>
        <w:t xml:space="preserve">                                  </w:t>
      </w:r>
    </w:p>
    <w:p>
      <w:pPr>
        <w:wordWrap w:val="0"/>
        <w:spacing w:line="320" w:lineRule="exact"/>
        <w:jc w:val="left"/>
        <w:rPr>
          <w:rFonts w:ascii="仿宋_GB2312" w:hAnsi="仿宋" w:eastAsia="仿宋_GB2312" w:cs="仿宋"/>
          <w:bCs/>
          <w:sz w:val="32"/>
          <w:szCs w:val="32"/>
        </w:rPr>
      </w:pPr>
    </w:p>
    <w:p>
      <w:pPr>
        <w:wordWrap w:val="0"/>
        <w:spacing w:line="320" w:lineRule="exact"/>
        <w:ind w:firstLine="5760" w:firstLineChars="1800"/>
        <w:jc w:val="left"/>
        <w:rPr>
          <w:rFonts w:ascii="仿宋_GB2312" w:hAnsi="仿宋" w:eastAsia="仿宋_GB2312" w:cs="仿宋"/>
          <w:bCs/>
          <w:sz w:val="32"/>
          <w:szCs w:val="32"/>
        </w:rPr>
      </w:pPr>
      <w:r>
        <w:rPr>
          <w:rFonts w:hint="eastAsia" w:ascii="仿宋_GB2312" w:hAnsi="仿宋" w:eastAsia="仿宋_GB2312" w:cs="仿宋"/>
          <w:bCs/>
          <w:sz w:val="32"/>
          <w:szCs w:val="32"/>
        </w:rPr>
        <w:t>年   月  日</w:t>
      </w:r>
    </w:p>
    <w:p>
      <w:pPr>
        <w:wordWrap w:val="0"/>
        <w:spacing w:line="560" w:lineRule="exact"/>
        <w:jc w:val="center"/>
        <w:rPr>
          <w:rFonts w:ascii="方正小标宋简体" w:hAnsi="华文中宋" w:eastAsia="方正小标宋简体" w:cs="Courier New"/>
          <w:bCs/>
          <w:sz w:val="36"/>
          <w:szCs w:val="36"/>
        </w:rPr>
      </w:pPr>
      <w:r>
        <w:rPr>
          <w:rFonts w:hint="eastAsia" w:ascii="方正小标宋简体" w:hAnsi="华文中宋" w:eastAsia="方正小标宋简体" w:cs="Courier New"/>
          <w:bCs/>
          <w:sz w:val="36"/>
          <w:szCs w:val="36"/>
        </w:rPr>
        <w:t>主要用户与市场指标</w:t>
      </w:r>
    </w:p>
    <w:tbl>
      <w:tblPr>
        <w:tblStyle w:val="8"/>
        <w:tblpPr w:leftFromText="180" w:rightFromText="180" w:vertAnchor="text" w:horzAnchor="margin" w:tblpXSpec="center" w:tblpY="433"/>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517"/>
        <w:gridCol w:w="2268"/>
        <w:gridCol w:w="255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2660" w:type="dxa"/>
            <w:gridSpan w:val="2"/>
            <w:vAlign w:val="center"/>
          </w:tcPr>
          <w:p>
            <w:pPr>
              <w:pStyle w:val="3"/>
              <w:spacing w:line="360" w:lineRule="exact"/>
              <w:jc w:val="center"/>
              <w:rPr>
                <w:rFonts w:ascii="仿宋_GB2312" w:hAnsi="仿宋" w:eastAsia="仿宋_GB2312" w:cs="仿宋"/>
              </w:rPr>
            </w:pPr>
            <w:r>
              <w:rPr>
                <w:rFonts w:hint="eastAsia" w:ascii="仿宋_GB2312" w:hAnsi="仿宋" w:eastAsia="仿宋_GB2312" w:cs="仿宋"/>
              </w:rPr>
              <w:t>企业用户数量</w:t>
            </w:r>
          </w:p>
        </w:tc>
        <w:tc>
          <w:tcPr>
            <w:tcW w:w="7140" w:type="dxa"/>
            <w:gridSpan w:val="3"/>
            <w:vAlign w:val="center"/>
          </w:tcPr>
          <w:p>
            <w:pPr>
              <w:pStyle w:val="3"/>
              <w:spacing w:line="360" w:lineRule="exact"/>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2660" w:type="dxa"/>
            <w:gridSpan w:val="2"/>
            <w:vAlign w:val="center"/>
          </w:tcPr>
          <w:p>
            <w:pPr>
              <w:pStyle w:val="3"/>
              <w:spacing w:line="360" w:lineRule="exact"/>
              <w:jc w:val="center"/>
              <w:rPr>
                <w:rFonts w:ascii="仿宋_GB2312" w:hAnsi="仿宋" w:eastAsia="仿宋_GB2312" w:cs="仿宋"/>
              </w:rPr>
            </w:pPr>
            <w:r>
              <w:rPr>
                <w:rFonts w:hint="eastAsia" w:ascii="仿宋_GB2312" w:hAnsi="仿宋" w:eastAsia="仿宋_GB2312" w:cs="仿宋"/>
              </w:rPr>
              <w:t>用户满意信息收集及持续改进的管理类文件</w:t>
            </w:r>
          </w:p>
        </w:tc>
        <w:tc>
          <w:tcPr>
            <w:tcW w:w="7140" w:type="dxa"/>
            <w:gridSpan w:val="3"/>
            <w:vAlign w:val="center"/>
          </w:tcPr>
          <w:p>
            <w:pPr>
              <w:pStyle w:val="3"/>
              <w:spacing w:line="360" w:lineRule="exact"/>
              <w:ind w:firstLine="420" w:firstLineChars="200"/>
              <w:rPr>
                <w:rFonts w:ascii="仿宋_GB2312" w:hAnsi="仿宋" w:eastAsia="仿宋_GB2312" w:cs="仿宋"/>
              </w:rPr>
            </w:pPr>
            <w:r>
              <w:rPr>
                <w:rFonts w:hint="eastAsia" w:ascii="仿宋_GB2312" w:hAnsi="仿宋" w:eastAsia="仿宋_GB2312" w:cs="仿宋"/>
              </w:rPr>
              <w:t>□有（提供复印件）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660" w:type="dxa"/>
            <w:gridSpan w:val="2"/>
            <w:vAlign w:val="center"/>
          </w:tcPr>
          <w:p>
            <w:pPr>
              <w:pStyle w:val="3"/>
              <w:spacing w:line="360" w:lineRule="exact"/>
              <w:jc w:val="center"/>
              <w:rPr>
                <w:rFonts w:ascii="仿宋_GB2312" w:hAnsi="仿宋" w:eastAsia="仿宋_GB2312" w:cs="仿宋"/>
              </w:rPr>
            </w:pPr>
            <w:r>
              <w:rPr>
                <w:rFonts w:hint="eastAsia" w:ascii="仿宋_GB2312" w:hAnsi="仿宋" w:eastAsia="仿宋_GB2312" w:cs="仿宋"/>
              </w:rPr>
              <w:t>用户需求的收集方式</w:t>
            </w:r>
          </w:p>
        </w:tc>
        <w:tc>
          <w:tcPr>
            <w:tcW w:w="7140" w:type="dxa"/>
            <w:gridSpan w:val="3"/>
            <w:vAlign w:val="center"/>
          </w:tcPr>
          <w:p>
            <w:pPr>
              <w:pStyle w:val="3"/>
              <w:spacing w:line="360" w:lineRule="exact"/>
              <w:ind w:firstLine="420" w:firstLineChars="200"/>
              <w:rPr>
                <w:rFonts w:ascii="仿宋_GB2312" w:hAnsi="仿宋" w:eastAsia="仿宋_GB2312" w:cs="仿宋"/>
              </w:rPr>
            </w:pPr>
            <w:r>
              <w:rPr>
                <w:rFonts w:hint="eastAsia" w:ascii="仿宋_GB2312" w:hAnsi="仿宋" w:eastAsia="仿宋_GB2312" w:cs="仿宋"/>
              </w:rPr>
              <w:t>□用户回访</w:t>
            </w:r>
          </w:p>
          <w:p>
            <w:pPr>
              <w:pStyle w:val="3"/>
              <w:spacing w:line="360" w:lineRule="exact"/>
              <w:ind w:firstLine="420" w:firstLineChars="200"/>
              <w:rPr>
                <w:rFonts w:ascii="仿宋_GB2312" w:hAnsi="仿宋" w:eastAsia="仿宋_GB2312" w:cs="仿宋"/>
              </w:rPr>
            </w:pPr>
            <w:r>
              <w:rPr>
                <w:rFonts w:hint="eastAsia" w:ascii="仿宋_GB2312" w:hAnsi="仿宋" w:eastAsia="仿宋_GB2312" w:cs="仿宋"/>
              </w:rPr>
              <w:t>□投诉分析</w:t>
            </w:r>
          </w:p>
          <w:p>
            <w:pPr>
              <w:pStyle w:val="3"/>
              <w:spacing w:line="360" w:lineRule="exact"/>
              <w:ind w:firstLine="420" w:firstLineChars="200"/>
              <w:rPr>
                <w:rFonts w:ascii="仿宋_GB2312" w:hAnsi="仿宋" w:eastAsia="仿宋_GB2312" w:cs="仿宋"/>
              </w:rPr>
            </w:pPr>
            <w:r>
              <w:rPr>
                <w:rFonts w:hint="eastAsia" w:ascii="仿宋_GB2312" w:hAnsi="仿宋" w:eastAsia="仿宋_GB2312" w:cs="仿宋"/>
              </w:rPr>
              <w:t>□与用户接触的相关人员意见收集</w:t>
            </w:r>
          </w:p>
          <w:p>
            <w:pPr>
              <w:pStyle w:val="3"/>
              <w:spacing w:line="360" w:lineRule="exact"/>
              <w:ind w:firstLine="420" w:firstLineChars="200"/>
              <w:rPr>
                <w:rFonts w:ascii="仿宋_GB2312" w:hAnsi="仿宋" w:eastAsia="仿宋_GB2312" w:cs="仿宋"/>
              </w:rPr>
            </w:pPr>
            <w:r>
              <w:rPr>
                <w:rFonts w:hint="eastAsia" w:ascii="仿宋_GB2312" w:hAnsi="仿宋" w:eastAsia="仿宋_GB2312" w:cs="仿宋"/>
              </w:rPr>
              <w:t>□企业定期开展市场调研</w:t>
            </w:r>
          </w:p>
          <w:p>
            <w:pPr>
              <w:pStyle w:val="3"/>
              <w:spacing w:line="360" w:lineRule="exact"/>
              <w:ind w:firstLine="420" w:firstLineChars="200"/>
              <w:rPr>
                <w:rFonts w:ascii="仿宋_GB2312" w:hAnsi="仿宋" w:eastAsia="仿宋_GB2312" w:cs="仿宋"/>
              </w:rPr>
            </w:pPr>
            <w:r>
              <w:rPr>
                <w:rFonts w:hint="eastAsia" w:ascii="仿宋_GB2312" w:hAnsi="仿宋" w:eastAsia="仿宋_GB2312" w:cs="仿宋"/>
              </w:rPr>
              <w:t>□行业协会、研究机构等第三方研究报告</w:t>
            </w:r>
          </w:p>
          <w:p>
            <w:pPr>
              <w:pStyle w:val="3"/>
              <w:spacing w:line="360" w:lineRule="exact"/>
              <w:ind w:firstLine="420" w:firstLineChars="200"/>
              <w:rPr>
                <w:rFonts w:ascii="仿宋_GB2312" w:hAnsi="仿宋" w:eastAsia="仿宋_GB2312" w:cs="仿宋"/>
              </w:rPr>
            </w:pPr>
            <w:r>
              <w:rPr>
                <w:rFonts w:hint="eastAsia" w:ascii="仿宋_GB2312" w:hAnsi="仿宋" w:eastAsia="仿宋_GB2312" w:cs="仿宋"/>
              </w:rPr>
              <w:t>□委托第三方市场调研</w:t>
            </w:r>
          </w:p>
          <w:p>
            <w:pPr>
              <w:pStyle w:val="3"/>
              <w:spacing w:line="360" w:lineRule="exact"/>
              <w:ind w:firstLine="420" w:firstLineChars="200"/>
              <w:rPr>
                <w:rFonts w:ascii="仿宋_GB2312" w:hAnsi="仿宋" w:eastAsia="仿宋_GB2312" w:cs="仿宋"/>
              </w:rPr>
            </w:pPr>
            <w:r>
              <w:rPr>
                <w:rFonts w:hint="eastAsia" w:ascii="仿宋_GB2312" w:hAnsi="仿宋" w:eastAsia="仿宋_GB2312" w:cs="仿宋"/>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660" w:type="dxa"/>
            <w:gridSpan w:val="2"/>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市场评价指标（百分制）</w:t>
            </w:r>
          </w:p>
        </w:tc>
        <w:tc>
          <w:tcPr>
            <w:tcW w:w="2268" w:type="dxa"/>
            <w:vAlign w:val="center"/>
          </w:tcPr>
          <w:p>
            <w:pPr>
              <w:spacing w:line="560" w:lineRule="exact"/>
              <w:jc w:val="center"/>
              <w:rPr>
                <w:rFonts w:ascii="仿宋_GB2312" w:hAnsi="仿宋" w:eastAsia="仿宋_GB2312" w:cs="仿宋"/>
                <w:szCs w:val="21"/>
                <w:u w:val="single"/>
              </w:rPr>
            </w:pPr>
            <w:r>
              <w:rPr>
                <w:rFonts w:hint="eastAsia" w:ascii="仿宋_GB2312" w:hAnsi="仿宋" w:eastAsia="仿宋_GB2312" w:cs="仿宋"/>
                <w:szCs w:val="21"/>
              </w:rPr>
              <w:t>本  品</w:t>
            </w:r>
          </w:p>
        </w:tc>
        <w:tc>
          <w:tcPr>
            <w:tcW w:w="2551"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竞  品</w:t>
            </w:r>
          </w:p>
        </w:tc>
        <w:tc>
          <w:tcPr>
            <w:tcW w:w="2321"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标  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restart"/>
            <w:vAlign w:val="center"/>
          </w:tcPr>
          <w:p>
            <w:pPr>
              <w:spacing w:line="560" w:lineRule="exact"/>
              <w:jc w:val="center"/>
              <w:rPr>
                <w:rFonts w:ascii="仿宋_GB2312" w:hAnsi="仿宋" w:eastAsia="仿宋_GB2312" w:cs="仿宋"/>
                <w:spacing w:val="22"/>
                <w:szCs w:val="21"/>
              </w:rPr>
            </w:pPr>
            <w:r>
              <w:rPr>
                <w:rFonts w:hint="eastAsia" w:ascii="仿宋_GB2312" w:hAnsi="仿宋" w:eastAsia="仿宋_GB2312" w:cs="仿宋"/>
                <w:spacing w:val="22"/>
                <w:szCs w:val="21"/>
              </w:rPr>
              <w:t>用户</w:t>
            </w:r>
          </w:p>
          <w:p>
            <w:pPr>
              <w:spacing w:line="560" w:lineRule="exact"/>
              <w:jc w:val="center"/>
              <w:rPr>
                <w:rFonts w:ascii="仿宋_GB2312" w:hAnsi="仿宋" w:eastAsia="仿宋_GB2312" w:cs="仿宋"/>
                <w:spacing w:val="22"/>
                <w:szCs w:val="21"/>
              </w:rPr>
            </w:pPr>
            <w:r>
              <w:rPr>
                <w:rFonts w:hint="eastAsia" w:ascii="仿宋_GB2312" w:hAnsi="仿宋" w:eastAsia="仿宋_GB2312" w:cs="仿宋"/>
                <w:spacing w:val="22"/>
                <w:szCs w:val="21"/>
              </w:rPr>
              <w:t>满意</w:t>
            </w:r>
          </w:p>
          <w:p>
            <w:pPr>
              <w:spacing w:line="560" w:lineRule="exact"/>
              <w:jc w:val="center"/>
              <w:rPr>
                <w:rFonts w:ascii="仿宋_GB2312" w:hAnsi="仿宋" w:eastAsia="仿宋_GB2312" w:cs="仿宋"/>
                <w:szCs w:val="21"/>
              </w:rPr>
            </w:pPr>
            <w:r>
              <w:rPr>
                <w:rFonts w:hint="eastAsia" w:ascii="仿宋_GB2312" w:hAnsi="仿宋" w:eastAsia="仿宋_GB2312" w:cs="仿宋"/>
                <w:spacing w:val="22"/>
                <w:szCs w:val="21"/>
              </w:rPr>
              <w:t>度</w:t>
            </w:r>
          </w:p>
        </w:tc>
        <w:tc>
          <w:tcPr>
            <w:tcW w:w="1517"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前二年</w:t>
            </w:r>
          </w:p>
        </w:tc>
        <w:tc>
          <w:tcPr>
            <w:tcW w:w="2268" w:type="dxa"/>
          </w:tcPr>
          <w:p>
            <w:pPr>
              <w:spacing w:line="560" w:lineRule="exact"/>
              <w:rPr>
                <w:rFonts w:ascii="仿宋_GB2312" w:hAnsi="仿宋" w:eastAsia="仿宋_GB2312" w:cs="仿宋"/>
                <w:szCs w:val="21"/>
              </w:rPr>
            </w:pPr>
          </w:p>
        </w:tc>
        <w:tc>
          <w:tcPr>
            <w:tcW w:w="2551" w:type="dxa"/>
          </w:tcPr>
          <w:p>
            <w:pPr>
              <w:spacing w:line="560" w:lineRule="exact"/>
              <w:rPr>
                <w:rFonts w:ascii="仿宋_GB2312" w:hAnsi="仿宋" w:eastAsia="仿宋_GB2312" w:cs="仿宋"/>
                <w:szCs w:val="21"/>
              </w:rPr>
            </w:pPr>
          </w:p>
        </w:tc>
        <w:tc>
          <w:tcPr>
            <w:tcW w:w="2321" w:type="dxa"/>
          </w:tcPr>
          <w:p>
            <w:pPr>
              <w:spacing w:line="56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_GB2312" w:hAnsi="仿宋" w:eastAsia="仿宋_GB2312" w:cs="仿宋"/>
                <w:szCs w:val="21"/>
              </w:rPr>
            </w:pPr>
          </w:p>
        </w:tc>
        <w:tc>
          <w:tcPr>
            <w:tcW w:w="1517"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前一年</w:t>
            </w:r>
          </w:p>
        </w:tc>
        <w:tc>
          <w:tcPr>
            <w:tcW w:w="2268" w:type="dxa"/>
          </w:tcPr>
          <w:p>
            <w:pPr>
              <w:spacing w:line="560" w:lineRule="exact"/>
              <w:rPr>
                <w:rFonts w:ascii="仿宋_GB2312" w:hAnsi="仿宋" w:eastAsia="仿宋_GB2312" w:cs="仿宋"/>
                <w:szCs w:val="21"/>
              </w:rPr>
            </w:pPr>
          </w:p>
        </w:tc>
        <w:tc>
          <w:tcPr>
            <w:tcW w:w="2551" w:type="dxa"/>
          </w:tcPr>
          <w:p>
            <w:pPr>
              <w:spacing w:line="560" w:lineRule="exact"/>
              <w:rPr>
                <w:rFonts w:ascii="仿宋_GB2312" w:hAnsi="仿宋" w:eastAsia="仿宋_GB2312" w:cs="仿宋"/>
                <w:szCs w:val="21"/>
              </w:rPr>
            </w:pPr>
          </w:p>
        </w:tc>
        <w:tc>
          <w:tcPr>
            <w:tcW w:w="2321" w:type="dxa"/>
          </w:tcPr>
          <w:p>
            <w:pPr>
              <w:spacing w:line="56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_GB2312" w:hAnsi="仿宋" w:eastAsia="仿宋_GB2312" w:cs="仿宋"/>
                <w:szCs w:val="21"/>
              </w:rPr>
            </w:pPr>
          </w:p>
        </w:tc>
        <w:tc>
          <w:tcPr>
            <w:tcW w:w="1517"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本年</w:t>
            </w:r>
          </w:p>
        </w:tc>
        <w:tc>
          <w:tcPr>
            <w:tcW w:w="2268" w:type="dxa"/>
          </w:tcPr>
          <w:p>
            <w:pPr>
              <w:spacing w:line="560" w:lineRule="exact"/>
              <w:rPr>
                <w:rFonts w:ascii="仿宋_GB2312" w:hAnsi="仿宋" w:eastAsia="仿宋_GB2312" w:cs="仿宋"/>
                <w:szCs w:val="21"/>
              </w:rPr>
            </w:pPr>
          </w:p>
        </w:tc>
        <w:tc>
          <w:tcPr>
            <w:tcW w:w="2551" w:type="dxa"/>
          </w:tcPr>
          <w:p>
            <w:pPr>
              <w:spacing w:line="560" w:lineRule="exact"/>
              <w:rPr>
                <w:rFonts w:ascii="仿宋_GB2312" w:hAnsi="仿宋" w:eastAsia="仿宋_GB2312" w:cs="仿宋"/>
                <w:szCs w:val="21"/>
              </w:rPr>
            </w:pPr>
          </w:p>
        </w:tc>
        <w:tc>
          <w:tcPr>
            <w:tcW w:w="2321" w:type="dxa"/>
          </w:tcPr>
          <w:p>
            <w:pPr>
              <w:spacing w:line="56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restart"/>
            <w:vAlign w:val="center"/>
          </w:tcPr>
          <w:p>
            <w:pPr>
              <w:spacing w:line="560" w:lineRule="exact"/>
              <w:jc w:val="center"/>
              <w:rPr>
                <w:rFonts w:ascii="仿宋_GB2312" w:hAnsi="仿宋" w:eastAsia="仿宋_GB2312" w:cs="仿宋"/>
                <w:spacing w:val="22"/>
                <w:szCs w:val="21"/>
              </w:rPr>
            </w:pPr>
            <w:r>
              <w:rPr>
                <w:rFonts w:hint="eastAsia" w:ascii="仿宋_GB2312" w:hAnsi="仿宋" w:eastAsia="仿宋_GB2312" w:cs="仿宋"/>
                <w:spacing w:val="22"/>
                <w:szCs w:val="21"/>
              </w:rPr>
              <w:t>用户</w:t>
            </w:r>
          </w:p>
          <w:p>
            <w:pPr>
              <w:spacing w:line="560" w:lineRule="exact"/>
              <w:jc w:val="center"/>
              <w:rPr>
                <w:rFonts w:ascii="仿宋_GB2312" w:hAnsi="仿宋" w:eastAsia="仿宋_GB2312" w:cs="仿宋"/>
                <w:spacing w:val="22"/>
                <w:szCs w:val="21"/>
              </w:rPr>
            </w:pPr>
            <w:r>
              <w:rPr>
                <w:rFonts w:hint="eastAsia" w:ascii="仿宋_GB2312" w:hAnsi="仿宋" w:eastAsia="仿宋_GB2312" w:cs="仿宋"/>
                <w:spacing w:val="22"/>
                <w:szCs w:val="21"/>
              </w:rPr>
              <w:t>忠诚</w:t>
            </w:r>
          </w:p>
          <w:p>
            <w:pPr>
              <w:spacing w:line="560" w:lineRule="exact"/>
              <w:jc w:val="center"/>
              <w:rPr>
                <w:rFonts w:ascii="仿宋_GB2312" w:hAnsi="仿宋" w:eastAsia="仿宋_GB2312" w:cs="仿宋"/>
                <w:szCs w:val="21"/>
              </w:rPr>
            </w:pPr>
            <w:r>
              <w:rPr>
                <w:rFonts w:hint="eastAsia" w:ascii="仿宋_GB2312" w:hAnsi="仿宋" w:eastAsia="仿宋_GB2312" w:cs="仿宋"/>
                <w:spacing w:val="22"/>
                <w:szCs w:val="21"/>
              </w:rPr>
              <w:t>度</w:t>
            </w:r>
          </w:p>
        </w:tc>
        <w:tc>
          <w:tcPr>
            <w:tcW w:w="1517"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前二年</w:t>
            </w:r>
          </w:p>
        </w:tc>
        <w:tc>
          <w:tcPr>
            <w:tcW w:w="2268" w:type="dxa"/>
          </w:tcPr>
          <w:p>
            <w:pPr>
              <w:spacing w:line="560" w:lineRule="exact"/>
              <w:rPr>
                <w:rFonts w:ascii="仿宋_GB2312" w:hAnsi="仿宋" w:eastAsia="仿宋_GB2312" w:cs="仿宋"/>
                <w:szCs w:val="21"/>
              </w:rPr>
            </w:pPr>
          </w:p>
        </w:tc>
        <w:tc>
          <w:tcPr>
            <w:tcW w:w="2551" w:type="dxa"/>
          </w:tcPr>
          <w:p>
            <w:pPr>
              <w:spacing w:line="560" w:lineRule="exact"/>
              <w:rPr>
                <w:rFonts w:ascii="仿宋_GB2312" w:hAnsi="仿宋" w:eastAsia="仿宋_GB2312" w:cs="仿宋"/>
                <w:szCs w:val="21"/>
              </w:rPr>
            </w:pPr>
          </w:p>
        </w:tc>
        <w:tc>
          <w:tcPr>
            <w:tcW w:w="2321" w:type="dxa"/>
          </w:tcPr>
          <w:p>
            <w:pPr>
              <w:spacing w:line="56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_GB2312" w:hAnsi="仿宋" w:eastAsia="仿宋_GB2312" w:cs="仿宋"/>
                <w:szCs w:val="21"/>
              </w:rPr>
            </w:pPr>
          </w:p>
        </w:tc>
        <w:tc>
          <w:tcPr>
            <w:tcW w:w="1517"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前一年</w:t>
            </w:r>
          </w:p>
        </w:tc>
        <w:tc>
          <w:tcPr>
            <w:tcW w:w="2268" w:type="dxa"/>
          </w:tcPr>
          <w:p>
            <w:pPr>
              <w:spacing w:line="560" w:lineRule="exact"/>
              <w:rPr>
                <w:rFonts w:ascii="仿宋_GB2312" w:hAnsi="仿宋" w:eastAsia="仿宋_GB2312" w:cs="仿宋"/>
                <w:szCs w:val="21"/>
              </w:rPr>
            </w:pPr>
          </w:p>
        </w:tc>
        <w:tc>
          <w:tcPr>
            <w:tcW w:w="2551" w:type="dxa"/>
          </w:tcPr>
          <w:p>
            <w:pPr>
              <w:spacing w:line="560" w:lineRule="exact"/>
              <w:rPr>
                <w:rFonts w:ascii="仿宋_GB2312" w:hAnsi="仿宋" w:eastAsia="仿宋_GB2312" w:cs="仿宋"/>
                <w:szCs w:val="21"/>
              </w:rPr>
            </w:pPr>
          </w:p>
        </w:tc>
        <w:tc>
          <w:tcPr>
            <w:tcW w:w="2321" w:type="dxa"/>
          </w:tcPr>
          <w:p>
            <w:pPr>
              <w:spacing w:line="56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_GB2312" w:hAnsi="仿宋" w:eastAsia="仿宋_GB2312" w:cs="仿宋"/>
                <w:szCs w:val="21"/>
              </w:rPr>
            </w:pPr>
          </w:p>
        </w:tc>
        <w:tc>
          <w:tcPr>
            <w:tcW w:w="1517"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本年</w:t>
            </w:r>
          </w:p>
        </w:tc>
        <w:tc>
          <w:tcPr>
            <w:tcW w:w="2268" w:type="dxa"/>
          </w:tcPr>
          <w:p>
            <w:pPr>
              <w:spacing w:line="560" w:lineRule="exact"/>
              <w:rPr>
                <w:rFonts w:ascii="仿宋_GB2312" w:hAnsi="仿宋" w:eastAsia="仿宋_GB2312" w:cs="仿宋"/>
                <w:szCs w:val="21"/>
              </w:rPr>
            </w:pPr>
          </w:p>
        </w:tc>
        <w:tc>
          <w:tcPr>
            <w:tcW w:w="2551" w:type="dxa"/>
          </w:tcPr>
          <w:p>
            <w:pPr>
              <w:spacing w:line="560" w:lineRule="exact"/>
              <w:rPr>
                <w:rFonts w:ascii="仿宋_GB2312" w:hAnsi="仿宋" w:eastAsia="仿宋_GB2312" w:cs="仿宋"/>
                <w:szCs w:val="21"/>
              </w:rPr>
            </w:pPr>
          </w:p>
        </w:tc>
        <w:tc>
          <w:tcPr>
            <w:tcW w:w="2321" w:type="dxa"/>
          </w:tcPr>
          <w:p>
            <w:pPr>
              <w:spacing w:line="56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restart"/>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pacing w:val="22"/>
                <w:szCs w:val="21"/>
              </w:rPr>
              <w:t>用户抱怨率</w:t>
            </w:r>
          </w:p>
        </w:tc>
        <w:tc>
          <w:tcPr>
            <w:tcW w:w="1517"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前二年</w:t>
            </w:r>
          </w:p>
        </w:tc>
        <w:tc>
          <w:tcPr>
            <w:tcW w:w="2268" w:type="dxa"/>
          </w:tcPr>
          <w:p>
            <w:pPr>
              <w:spacing w:line="560" w:lineRule="exact"/>
              <w:rPr>
                <w:rFonts w:ascii="仿宋_GB2312" w:hAnsi="仿宋" w:eastAsia="仿宋_GB2312" w:cs="仿宋"/>
                <w:szCs w:val="21"/>
              </w:rPr>
            </w:pPr>
          </w:p>
        </w:tc>
        <w:tc>
          <w:tcPr>
            <w:tcW w:w="2551" w:type="dxa"/>
          </w:tcPr>
          <w:p>
            <w:pPr>
              <w:spacing w:line="560" w:lineRule="exact"/>
              <w:rPr>
                <w:rFonts w:ascii="仿宋_GB2312" w:hAnsi="仿宋" w:eastAsia="仿宋_GB2312" w:cs="仿宋"/>
                <w:szCs w:val="21"/>
              </w:rPr>
            </w:pPr>
          </w:p>
        </w:tc>
        <w:tc>
          <w:tcPr>
            <w:tcW w:w="2321" w:type="dxa"/>
          </w:tcPr>
          <w:p>
            <w:pPr>
              <w:spacing w:line="56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_GB2312" w:hAnsi="仿宋" w:eastAsia="仿宋_GB2312" w:cs="仿宋"/>
                <w:szCs w:val="21"/>
              </w:rPr>
            </w:pPr>
          </w:p>
        </w:tc>
        <w:tc>
          <w:tcPr>
            <w:tcW w:w="1517"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前一年</w:t>
            </w:r>
          </w:p>
        </w:tc>
        <w:tc>
          <w:tcPr>
            <w:tcW w:w="2268" w:type="dxa"/>
          </w:tcPr>
          <w:p>
            <w:pPr>
              <w:spacing w:line="560" w:lineRule="exact"/>
              <w:rPr>
                <w:rFonts w:ascii="仿宋_GB2312" w:hAnsi="仿宋" w:eastAsia="仿宋_GB2312" w:cs="仿宋"/>
                <w:szCs w:val="21"/>
              </w:rPr>
            </w:pPr>
          </w:p>
        </w:tc>
        <w:tc>
          <w:tcPr>
            <w:tcW w:w="2551" w:type="dxa"/>
          </w:tcPr>
          <w:p>
            <w:pPr>
              <w:spacing w:line="560" w:lineRule="exact"/>
              <w:rPr>
                <w:rFonts w:ascii="仿宋_GB2312" w:hAnsi="仿宋" w:eastAsia="仿宋_GB2312" w:cs="仿宋"/>
                <w:szCs w:val="21"/>
              </w:rPr>
            </w:pPr>
          </w:p>
        </w:tc>
        <w:tc>
          <w:tcPr>
            <w:tcW w:w="2321" w:type="dxa"/>
          </w:tcPr>
          <w:p>
            <w:pPr>
              <w:spacing w:line="560" w:lineRule="exact"/>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vMerge w:val="continue"/>
            <w:vAlign w:val="center"/>
          </w:tcPr>
          <w:p>
            <w:pPr>
              <w:widowControl/>
              <w:jc w:val="left"/>
              <w:rPr>
                <w:rFonts w:ascii="仿宋_GB2312" w:hAnsi="仿宋" w:eastAsia="仿宋_GB2312" w:cs="仿宋"/>
                <w:szCs w:val="21"/>
              </w:rPr>
            </w:pPr>
          </w:p>
        </w:tc>
        <w:tc>
          <w:tcPr>
            <w:tcW w:w="1517" w:type="dxa"/>
            <w:vAlign w:val="center"/>
          </w:tcPr>
          <w:p>
            <w:pPr>
              <w:spacing w:line="560" w:lineRule="exact"/>
              <w:jc w:val="center"/>
              <w:rPr>
                <w:rFonts w:ascii="仿宋_GB2312" w:hAnsi="仿宋" w:eastAsia="仿宋_GB2312" w:cs="仿宋"/>
                <w:szCs w:val="21"/>
              </w:rPr>
            </w:pPr>
            <w:r>
              <w:rPr>
                <w:rFonts w:hint="eastAsia" w:ascii="仿宋_GB2312" w:hAnsi="仿宋" w:eastAsia="仿宋_GB2312" w:cs="仿宋"/>
                <w:szCs w:val="21"/>
              </w:rPr>
              <w:t>本年</w:t>
            </w:r>
          </w:p>
        </w:tc>
        <w:tc>
          <w:tcPr>
            <w:tcW w:w="2268" w:type="dxa"/>
          </w:tcPr>
          <w:p>
            <w:pPr>
              <w:spacing w:line="560" w:lineRule="exact"/>
              <w:rPr>
                <w:rFonts w:ascii="仿宋_GB2312" w:hAnsi="仿宋" w:eastAsia="仿宋_GB2312" w:cs="仿宋"/>
                <w:szCs w:val="21"/>
              </w:rPr>
            </w:pPr>
          </w:p>
        </w:tc>
        <w:tc>
          <w:tcPr>
            <w:tcW w:w="2551" w:type="dxa"/>
          </w:tcPr>
          <w:p>
            <w:pPr>
              <w:spacing w:line="560" w:lineRule="exact"/>
              <w:rPr>
                <w:rFonts w:ascii="仿宋_GB2312" w:hAnsi="仿宋" w:eastAsia="仿宋_GB2312" w:cs="仿宋"/>
                <w:szCs w:val="21"/>
              </w:rPr>
            </w:pPr>
          </w:p>
        </w:tc>
        <w:tc>
          <w:tcPr>
            <w:tcW w:w="2321" w:type="dxa"/>
          </w:tcPr>
          <w:p>
            <w:pPr>
              <w:spacing w:line="560" w:lineRule="exact"/>
              <w:rPr>
                <w:rFonts w:ascii="仿宋_GB2312" w:hAnsi="仿宋" w:eastAsia="仿宋_GB2312" w:cs="仿宋"/>
                <w:szCs w:val="21"/>
              </w:rPr>
            </w:pPr>
          </w:p>
        </w:tc>
      </w:tr>
    </w:tbl>
    <w:p>
      <w:pPr>
        <w:spacing w:line="240" w:lineRule="atLeast"/>
        <w:jc w:val="left"/>
        <w:rPr>
          <w:rFonts w:ascii="仿宋" w:hAnsi="仿宋" w:eastAsia="仿宋" w:cs="仿宋"/>
          <w:szCs w:val="21"/>
        </w:rPr>
      </w:pPr>
    </w:p>
    <w:p>
      <w:pPr>
        <w:spacing w:line="240" w:lineRule="atLeast"/>
        <w:jc w:val="left"/>
        <w:rPr>
          <w:rFonts w:ascii="仿宋_GB2312" w:hAnsi="仿宋" w:eastAsia="仿宋_GB2312" w:cs="仿宋"/>
          <w:szCs w:val="21"/>
        </w:rPr>
      </w:pPr>
      <w:r>
        <w:rPr>
          <w:rFonts w:hint="eastAsia" w:ascii="仿宋_GB2312" w:hAnsi="仿宋" w:eastAsia="仿宋_GB2312" w:cs="仿宋"/>
          <w:szCs w:val="21"/>
        </w:rPr>
        <w:t>注：需提供测评开展时间为2020年12月1日以后的第三方用户满意度测评报告。</w:t>
      </w:r>
    </w:p>
    <w:p>
      <w:pPr>
        <w:spacing w:after="312" w:afterLines="100" w:line="240" w:lineRule="atLeast"/>
        <w:jc w:val="center"/>
        <w:rPr>
          <w:rFonts w:ascii="方正小标宋简体" w:hAnsi="华文中宋" w:eastAsia="方正小标宋简体" w:cs="Courier New"/>
          <w:bCs/>
          <w:sz w:val="36"/>
          <w:szCs w:val="36"/>
        </w:rPr>
      </w:pPr>
      <w:r>
        <w:rPr>
          <w:rFonts w:ascii="楷体_GB2312"/>
        </w:rPr>
        <w:br w:type="page"/>
      </w:r>
      <w:r>
        <w:rPr>
          <w:rFonts w:hint="eastAsia" w:ascii="方正小标宋简体" w:hAnsi="华文中宋" w:eastAsia="方正小标宋简体" w:cs="Courier New"/>
          <w:bCs/>
          <w:sz w:val="36"/>
          <w:szCs w:val="36"/>
        </w:rPr>
        <w:t>被访者信息登记表</w:t>
      </w:r>
    </w:p>
    <w:tbl>
      <w:tblPr>
        <w:tblStyle w:val="8"/>
        <w:tblW w:w="8918" w:type="dxa"/>
        <w:jc w:val="center"/>
        <w:tblLayout w:type="fixed"/>
        <w:tblCellMar>
          <w:top w:w="0" w:type="dxa"/>
          <w:left w:w="10" w:type="dxa"/>
          <w:bottom w:w="0" w:type="dxa"/>
          <w:right w:w="10" w:type="dxa"/>
        </w:tblCellMar>
      </w:tblPr>
      <w:tblGrid>
        <w:gridCol w:w="823"/>
        <w:gridCol w:w="1391"/>
        <w:gridCol w:w="1668"/>
        <w:gridCol w:w="1639"/>
        <w:gridCol w:w="3397"/>
      </w:tblGrid>
      <w:tr>
        <w:tblPrEx>
          <w:tblCellMar>
            <w:top w:w="0" w:type="dxa"/>
            <w:left w:w="10" w:type="dxa"/>
            <w:bottom w:w="0" w:type="dxa"/>
            <w:right w:w="10" w:type="dxa"/>
          </w:tblCellMar>
        </w:tblPrEx>
        <w:trPr>
          <w:trHeight w:val="73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ascii="仿宋_GB2312" w:hAnsi="仿宋" w:eastAsia="仿宋_GB2312" w:cs="仿宋"/>
                <w:sz w:val="24"/>
              </w:rPr>
            </w:pPr>
            <w:r>
              <w:rPr>
                <w:rFonts w:hint="eastAsia" w:ascii="仿宋_GB2312" w:hAnsi="仿宋" w:eastAsia="仿宋_GB2312" w:cs="仿宋"/>
                <w:sz w:val="24"/>
              </w:rPr>
              <w:t>序号</w:t>
            </w: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仿宋" w:eastAsia="仿宋_GB2312" w:cs="仿宋"/>
                <w:sz w:val="24"/>
              </w:rPr>
            </w:pPr>
            <w:r>
              <w:rPr>
                <w:rFonts w:hint="eastAsia" w:ascii="仿宋_GB2312" w:hAnsi="仿宋" w:eastAsia="仿宋_GB2312" w:cs="仿宋"/>
                <w:sz w:val="24"/>
              </w:rPr>
              <w:t>姓名</w:t>
            </w: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仿宋" w:eastAsia="仿宋_GB2312" w:cs="仿宋"/>
                <w:sz w:val="24"/>
              </w:rPr>
            </w:pPr>
            <w:r>
              <w:rPr>
                <w:rFonts w:hint="eastAsia" w:ascii="仿宋_GB2312" w:hAnsi="仿宋" w:eastAsia="仿宋_GB2312" w:cs="仿宋"/>
                <w:sz w:val="24"/>
              </w:rPr>
              <w:t>联系方式</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仿宋" w:eastAsia="仿宋_GB2312" w:cs="仿宋"/>
                <w:sz w:val="24"/>
              </w:rPr>
            </w:pPr>
            <w:r>
              <w:rPr>
                <w:rFonts w:hint="eastAsia" w:ascii="仿宋_GB2312" w:hAnsi="仿宋" w:eastAsia="仿宋_GB2312" w:cs="仿宋"/>
                <w:sz w:val="24"/>
              </w:rPr>
              <w:t>调查时间</w:t>
            </w: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仿宋" w:eastAsia="仿宋_GB2312" w:cs="仿宋"/>
                <w:sz w:val="24"/>
              </w:rPr>
            </w:pPr>
            <w:r>
              <w:rPr>
                <w:rFonts w:hint="eastAsia" w:ascii="仿宋_GB2312" w:hAnsi="仿宋" w:eastAsia="仿宋_GB2312" w:cs="仿宋"/>
                <w:sz w:val="24"/>
              </w:rPr>
              <w:t>工作单位</w:t>
            </w: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r>
        <w:tblPrEx>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20" w:lineRule="exact"/>
              <w:jc w:val="center"/>
              <w:rPr>
                <w:rFonts w:ascii="仿宋_GB2312" w:hAnsi="仿宋" w:eastAsia="仿宋_GB2312" w:cs="仿宋"/>
                <w:sz w:val="24"/>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eastAsia="仿宋_GB2312" w:cs="宋体"/>
                <w:szCs w:val="32"/>
              </w:rPr>
            </w:pPr>
          </w:p>
        </w:tc>
      </w:tr>
    </w:tbl>
    <w:p>
      <w:pPr>
        <w:spacing w:line="320" w:lineRule="exact"/>
        <w:rPr>
          <w:rFonts w:ascii="仿宋_GB2312" w:hAnsi="仿宋" w:eastAsia="仿宋_GB2312" w:cs="仿宋"/>
          <w:szCs w:val="21"/>
        </w:rPr>
      </w:pPr>
      <w:r>
        <w:rPr>
          <w:rFonts w:hint="eastAsia" w:ascii="仿宋_GB2312" w:hAnsi="仿宋" w:eastAsia="仿宋_GB2312" w:cs="仿宋"/>
          <w:szCs w:val="21"/>
        </w:rPr>
        <w:t>注：1. 表中被访者信息指企业提交的第三方用户满意度测评报告中接受访问的用户信息。</w:t>
      </w:r>
    </w:p>
    <w:p>
      <w:pPr>
        <w:pStyle w:val="3"/>
        <w:spacing w:line="320" w:lineRule="exact"/>
        <w:rPr>
          <w:rFonts w:ascii="仿宋_GB2312" w:hAnsi="仿宋" w:eastAsia="仿宋_GB2312" w:cs="仿宋"/>
        </w:rPr>
      </w:pPr>
      <w:r>
        <w:rPr>
          <w:rFonts w:hint="eastAsia" w:ascii="仿宋_GB2312" w:hAnsi="仿宋" w:eastAsia="仿宋_GB2312" w:cs="仿宋"/>
        </w:rPr>
        <w:t xml:space="preserve">    2. 表中被访者信息数量应根据实际情况填写，不超过50个被访者，提供所有相关信息。超过50个被访者，提供50-100个即可。被访者信息准确程度直接影响推荐、评审结果。</w:t>
      </w:r>
    </w:p>
    <w:p>
      <w:pPr>
        <w:pStyle w:val="3"/>
        <w:spacing w:line="320" w:lineRule="exact"/>
        <w:sectPr>
          <w:footerReference r:id="rId3" w:type="default"/>
          <w:footerReference r:id="rId4" w:type="even"/>
          <w:pgSz w:w="11906" w:h="16838"/>
          <w:pgMar w:top="1984" w:right="1531" w:bottom="2154" w:left="1531" w:header="851" w:footer="1417" w:gutter="0"/>
          <w:cols w:space="720" w:num="1"/>
          <w:docGrid w:type="lines" w:linePitch="312" w:charSpace="0"/>
        </w:sectPr>
      </w:pPr>
      <w:r>
        <w:rPr>
          <w:rFonts w:hint="eastAsia" w:ascii="仿宋_GB2312" w:hAnsi="仿宋" w:eastAsia="仿宋_GB2312" w:cs="仿宋"/>
        </w:rPr>
        <w:t xml:space="preserve">    3. 产品/服务使用者为个人的被访者，工作单位一栏可不填。</w:t>
      </w:r>
    </w:p>
    <w:p>
      <w:pPr>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市场质量信用等级评价（企业类）信息表</w:t>
      </w:r>
    </w:p>
    <w:p>
      <w:pPr>
        <w:pStyle w:val="3"/>
        <w:spacing w:before="156" w:beforeLines="50" w:line="420" w:lineRule="exact"/>
        <w:rPr>
          <w:rFonts w:ascii="仿宋_GB2312" w:hAnsi="仿宋" w:eastAsia="仿宋_GB2312" w:cs="仿宋"/>
          <w:sz w:val="24"/>
          <w:szCs w:val="24"/>
        </w:rPr>
      </w:pPr>
      <w:r>
        <w:rPr>
          <w:rFonts w:hint="eastAsia" w:ascii="仿宋" w:hAnsi="仿宋" w:eastAsia="仿宋" w:cs="仿宋"/>
          <w:sz w:val="24"/>
          <w:szCs w:val="24"/>
        </w:rPr>
        <w:t xml:space="preserve"> </w:t>
      </w:r>
      <w:r>
        <w:rPr>
          <w:rFonts w:hint="eastAsia" w:ascii="仿宋_GB2312" w:hAnsi="仿宋" w:eastAsia="仿宋_GB2312" w:cs="仿宋"/>
          <w:sz w:val="24"/>
          <w:szCs w:val="24"/>
        </w:rPr>
        <w:t>企业名称:</w:t>
      </w:r>
    </w:p>
    <w:tbl>
      <w:tblPr>
        <w:tblStyle w:val="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409"/>
        <w:gridCol w:w="226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3"/>
              <w:spacing w:line="360" w:lineRule="exact"/>
              <w:rPr>
                <w:rFonts w:ascii="仿宋_GB2312" w:hAnsi="仿宋" w:eastAsia="仿宋_GB2312" w:cs="仿宋"/>
                <w:sz w:val="24"/>
                <w:szCs w:val="24"/>
              </w:rPr>
            </w:pPr>
            <w:r>
              <w:rPr>
                <w:rFonts w:hint="eastAsia" w:ascii="仿宋_GB2312" w:hAnsi="仿宋" w:eastAsia="仿宋_GB2312" w:cs="仿宋"/>
                <w:sz w:val="24"/>
                <w:szCs w:val="24"/>
              </w:rPr>
              <w:t>负责申报部门名称</w:t>
            </w:r>
          </w:p>
        </w:tc>
        <w:tc>
          <w:tcPr>
            <w:tcW w:w="6735" w:type="dxa"/>
            <w:gridSpan w:val="3"/>
            <w:vAlign w:val="center"/>
          </w:tcPr>
          <w:p>
            <w:pPr>
              <w:pStyle w:val="3"/>
              <w:spacing w:line="36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w:t>
            </w:r>
          </w:p>
        </w:tc>
        <w:tc>
          <w:tcPr>
            <w:tcW w:w="2409" w:type="dxa"/>
            <w:vAlign w:val="center"/>
          </w:tcPr>
          <w:p>
            <w:pPr>
              <w:pStyle w:val="3"/>
              <w:spacing w:line="360" w:lineRule="exact"/>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联系人职务</w:t>
            </w:r>
          </w:p>
        </w:tc>
        <w:tc>
          <w:tcPr>
            <w:tcW w:w="2058" w:type="dxa"/>
            <w:vAlign w:val="center"/>
          </w:tcPr>
          <w:p>
            <w:pPr>
              <w:pStyle w:val="3"/>
              <w:spacing w:line="36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联系人电话</w:t>
            </w:r>
          </w:p>
        </w:tc>
        <w:tc>
          <w:tcPr>
            <w:tcW w:w="2409" w:type="dxa"/>
            <w:vAlign w:val="center"/>
          </w:tcPr>
          <w:p>
            <w:pPr>
              <w:pStyle w:val="3"/>
              <w:spacing w:line="360" w:lineRule="exact"/>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联系人电子信箱</w:t>
            </w:r>
          </w:p>
        </w:tc>
        <w:tc>
          <w:tcPr>
            <w:tcW w:w="2058" w:type="dxa"/>
            <w:vAlign w:val="center"/>
          </w:tcPr>
          <w:p>
            <w:pPr>
              <w:pStyle w:val="3"/>
              <w:spacing w:line="36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145"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通信地址</w:t>
            </w:r>
          </w:p>
        </w:tc>
        <w:tc>
          <w:tcPr>
            <w:tcW w:w="6735" w:type="dxa"/>
            <w:gridSpan w:val="3"/>
            <w:vAlign w:val="center"/>
          </w:tcPr>
          <w:p>
            <w:pPr>
              <w:pStyle w:val="3"/>
              <w:spacing w:line="360" w:lineRule="exact"/>
              <w:jc w:val="right"/>
              <w:rPr>
                <w:rFonts w:ascii="仿宋_GB2312" w:hAnsi="仿宋" w:eastAsia="仿宋_GB2312" w:cs="仿宋"/>
                <w:sz w:val="24"/>
                <w:szCs w:val="24"/>
              </w:rPr>
            </w:pPr>
            <w:r>
              <w:rPr>
                <w:rFonts w:hint="eastAsia" w:ascii="仿宋_GB2312" w:hAnsi="仿宋" w:eastAsia="仿宋_GB2312"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80" w:type="dxa"/>
            <w:gridSpan w:val="4"/>
            <w:shd w:val="clear" w:color="auto" w:fill="BFBFBF"/>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工业类企业填写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2145" w:type="dxa"/>
          </w:tcPr>
          <w:p>
            <w:pPr>
              <w:pStyle w:val="3"/>
              <w:spacing w:line="480" w:lineRule="auto"/>
              <w:jc w:val="center"/>
              <w:rPr>
                <w:rFonts w:ascii="仿宋_GB2312" w:hAnsi="仿宋" w:eastAsia="仿宋_GB2312" w:cs="仿宋"/>
                <w:sz w:val="24"/>
                <w:szCs w:val="24"/>
              </w:rPr>
            </w:pPr>
            <w:r>
              <w:rPr>
                <w:rFonts w:hint="eastAsia" w:ascii="仿宋_GB2312" w:hAnsi="仿宋" w:eastAsia="仿宋_GB2312" w:cs="仿宋"/>
                <w:sz w:val="24"/>
                <w:szCs w:val="24"/>
              </w:rPr>
              <w:t>年处理退赔次数</w:t>
            </w:r>
          </w:p>
        </w:tc>
        <w:tc>
          <w:tcPr>
            <w:tcW w:w="2409" w:type="dxa"/>
            <w:vAlign w:val="center"/>
          </w:tcPr>
          <w:p>
            <w:pPr>
              <w:pStyle w:val="3"/>
              <w:spacing w:line="360" w:lineRule="exact"/>
              <w:jc w:val="center"/>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保修期返修率 (%)</w:t>
            </w:r>
          </w:p>
        </w:tc>
        <w:tc>
          <w:tcPr>
            <w:tcW w:w="2058" w:type="dxa"/>
            <w:vAlign w:val="center"/>
          </w:tcPr>
          <w:p>
            <w:pPr>
              <w:pStyle w:val="3"/>
              <w:spacing w:line="36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tcPr>
          <w:p>
            <w:pPr>
              <w:pStyle w:val="3"/>
              <w:spacing w:line="480" w:lineRule="auto"/>
              <w:jc w:val="center"/>
              <w:rPr>
                <w:rFonts w:ascii="仿宋_GB2312" w:hAnsi="仿宋" w:eastAsia="仿宋_GB2312" w:cs="仿宋"/>
                <w:sz w:val="24"/>
                <w:szCs w:val="24"/>
              </w:rPr>
            </w:pPr>
            <w:r>
              <w:rPr>
                <w:rFonts w:hint="eastAsia" w:ascii="仿宋_GB2312" w:hAnsi="仿宋" w:eastAsia="仿宋_GB2312" w:cs="仿宋"/>
                <w:sz w:val="24"/>
                <w:szCs w:val="24"/>
              </w:rPr>
              <w:t>主导产品名称</w:t>
            </w:r>
          </w:p>
        </w:tc>
        <w:tc>
          <w:tcPr>
            <w:tcW w:w="2409" w:type="dxa"/>
            <w:vAlign w:val="center"/>
          </w:tcPr>
          <w:p>
            <w:pPr>
              <w:pStyle w:val="3"/>
              <w:spacing w:line="360" w:lineRule="exact"/>
              <w:jc w:val="center"/>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年产量(台件)</w:t>
            </w:r>
          </w:p>
        </w:tc>
        <w:tc>
          <w:tcPr>
            <w:tcW w:w="2058" w:type="dxa"/>
            <w:vAlign w:val="center"/>
          </w:tcPr>
          <w:p>
            <w:pPr>
              <w:pStyle w:val="3"/>
              <w:spacing w:line="36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tcPr>
          <w:p>
            <w:pPr>
              <w:pStyle w:val="3"/>
              <w:spacing w:line="480" w:lineRule="auto"/>
              <w:jc w:val="center"/>
              <w:rPr>
                <w:rFonts w:ascii="仿宋_GB2312" w:hAnsi="仿宋" w:eastAsia="仿宋_GB2312" w:cs="仿宋"/>
                <w:sz w:val="24"/>
                <w:szCs w:val="24"/>
              </w:rPr>
            </w:pPr>
            <w:r>
              <w:rPr>
                <w:rFonts w:hint="eastAsia" w:ascii="仿宋_GB2312" w:hAnsi="仿宋" w:eastAsia="仿宋_GB2312" w:cs="仿宋"/>
                <w:sz w:val="24"/>
                <w:szCs w:val="24"/>
              </w:rPr>
              <w:t>年销售量(台件)</w:t>
            </w:r>
          </w:p>
        </w:tc>
        <w:tc>
          <w:tcPr>
            <w:tcW w:w="2409" w:type="dxa"/>
            <w:vAlign w:val="center"/>
          </w:tcPr>
          <w:p>
            <w:pPr>
              <w:pStyle w:val="3"/>
              <w:spacing w:line="360" w:lineRule="exact"/>
              <w:jc w:val="center"/>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国内市场占有率(%)</w:t>
            </w:r>
          </w:p>
        </w:tc>
        <w:tc>
          <w:tcPr>
            <w:tcW w:w="2058" w:type="dxa"/>
            <w:vAlign w:val="center"/>
          </w:tcPr>
          <w:p>
            <w:pPr>
              <w:pStyle w:val="3"/>
              <w:spacing w:line="36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tcPr>
          <w:p>
            <w:pPr>
              <w:pStyle w:val="3"/>
              <w:spacing w:line="480" w:lineRule="auto"/>
              <w:jc w:val="center"/>
              <w:rPr>
                <w:rFonts w:ascii="仿宋_GB2312" w:hAnsi="仿宋" w:eastAsia="仿宋_GB2312" w:cs="仿宋"/>
                <w:sz w:val="24"/>
                <w:szCs w:val="24"/>
              </w:rPr>
            </w:pPr>
            <w:r>
              <w:rPr>
                <w:rFonts w:hint="eastAsia" w:ascii="仿宋_GB2312" w:hAnsi="仿宋" w:eastAsia="仿宋_GB2312" w:cs="仿宋"/>
                <w:sz w:val="24"/>
                <w:szCs w:val="24"/>
              </w:rPr>
              <w:t>产品抽检合格率</w:t>
            </w:r>
          </w:p>
        </w:tc>
        <w:tc>
          <w:tcPr>
            <w:tcW w:w="2409" w:type="dxa"/>
            <w:vAlign w:val="center"/>
          </w:tcPr>
          <w:p>
            <w:pPr>
              <w:pStyle w:val="3"/>
              <w:spacing w:line="360" w:lineRule="exact"/>
              <w:jc w:val="center"/>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p>
        </w:tc>
        <w:tc>
          <w:tcPr>
            <w:tcW w:w="2058" w:type="dxa"/>
            <w:vAlign w:val="center"/>
          </w:tcPr>
          <w:p>
            <w:pPr>
              <w:pStyle w:val="3"/>
              <w:spacing w:line="36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80" w:type="dxa"/>
            <w:gridSpan w:val="4"/>
            <w:shd w:val="clear" w:color="auto" w:fill="BFBFBF"/>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建筑类企业填写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45"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主要工程名称</w:t>
            </w:r>
          </w:p>
        </w:tc>
        <w:tc>
          <w:tcPr>
            <w:tcW w:w="2409" w:type="dxa"/>
            <w:vAlign w:val="center"/>
          </w:tcPr>
          <w:p>
            <w:pPr>
              <w:pStyle w:val="3"/>
              <w:spacing w:line="360" w:lineRule="exact"/>
              <w:jc w:val="center"/>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工程建筑面积</w:t>
            </w:r>
          </w:p>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（平方米）</w:t>
            </w:r>
          </w:p>
        </w:tc>
        <w:tc>
          <w:tcPr>
            <w:tcW w:w="2058" w:type="dxa"/>
            <w:vAlign w:val="center"/>
          </w:tcPr>
          <w:p>
            <w:pPr>
              <w:pStyle w:val="3"/>
              <w:spacing w:line="360" w:lineRule="exact"/>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45"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工程造价（万元）</w:t>
            </w:r>
          </w:p>
        </w:tc>
        <w:tc>
          <w:tcPr>
            <w:tcW w:w="2409" w:type="dxa"/>
            <w:vAlign w:val="center"/>
          </w:tcPr>
          <w:p>
            <w:pPr>
              <w:pStyle w:val="3"/>
              <w:spacing w:line="360" w:lineRule="exact"/>
              <w:jc w:val="center"/>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工程数量</w:t>
            </w:r>
          </w:p>
        </w:tc>
        <w:tc>
          <w:tcPr>
            <w:tcW w:w="2058" w:type="dxa"/>
            <w:vAlign w:val="center"/>
          </w:tcPr>
          <w:p>
            <w:pPr>
              <w:pStyle w:val="3"/>
              <w:spacing w:line="360" w:lineRule="exact"/>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45"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工程验收合格率</w:t>
            </w:r>
          </w:p>
        </w:tc>
        <w:tc>
          <w:tcPr>
            <w:tcW w:w="2409" w:type="dxa"/>
            <w:vAlign w:val="center"/>
          </w:tcPr>
          <w:p>
            <w:pPr>
              <w:pStyle w:val="3"/>
              <w:spacing w:line="360" w:lineRule="exact"/>
              <w:jc w:val="center"/>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p>
        </w:tc>
        <w:tc>
          <w:tcPr>
            <w:tcW w:w="2058" w:type="dxa"/>
            <w:vAlign w:val="center"/>
          </w:tcPr>
          <w:p>
            <w:pPr>
              <w:pStyle w:val="3"/>
              <w:spacing w:line="360" w:lineRule="exact"/>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880" w:type="dxa"/>
            <w:gridSpan w:val="4"/>
            <w:shd w:val="clear" w:color="auto" w:fill="BFBFBF"/>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服务类企业填写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年接待投诉次数</w:t>
            </w:r>
          </w:p>
        </w:tc>
        <w:tc>
          <w:tcPr>
            <w:tcW w:w="2409" w:type="dxa"/>
            <w:vAlign w:val="center"/>
          </w:tcPr>
          <w:p>
            <w:pPr>
              <w:pStyle w:val="3"/>
              <w:spacing w:line="360" w:lineRule="exact"/>
              <w:jc w:val="center"/>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投诉受理满意度</w:t>
            </w:r>
          </w:p>
        </w:tc>
        <w:tc>
          <w:tcPr>
            <w:tcW w:w="2058" w:type="dxa"/>
            <w:vAlign w:val="center"/>
          </w:tcPr>
          <w:p>
            <w:pPr>
              <w:pStyle w:val="3"/>
              <w:spacing w:line="360" w:lineRule="exact"/>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5"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主要服务项目名称</w:t>
            </w:r>
          </w:p>
        </w:tc>
        <w:tc>
          <w:tcPr>
            <w:tcW w:w="2409" w:type="dxa"/>
            <w:vAlign w:val="center"/>
          </w:tcPr>
          <w:p>
            <w:pPr>
              <w:pStyle w:val="3"/>
              <w:spacing w:line="360" w:lineRule="exact"/>
              <w:jc w:val="center"/>
              <w:rPr>
                <w:rFonts w:ascii="仿宋_GB2312" w:hAnsi="仿宋" w:eastAsia="仿宋_GB2312" w:cs="仿宋"/>
                <w:sz w:val="24"/>
                <w:szCs w:val="24"/>
              </w:rPr>
            </w:pPr>
          </w:p>
        </w:tc>
        <w:tc>
          <w:tcPr>
            <w:tcW w:w="2268" w:type="dxa"/>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年接待人次</w:t>
            </w:r>
          </w:p>
        </w:tc>
        <w:tc>
          <w:tcPr>
            <w:tcW w:w="2058" w:type="dxa"/>
            <w:vAlign w:val="center"/>
          </w:tcPr>
          <w:p>
            <w:pPr>
              <w:pStyle w:val="3"/>
              <w:spacing w:line="360" w:lineRule="exact"/>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80" w:type="dxa"/>
            <w:gridSpan w:val="4"/>
            <w:tcBorders>
              <w:top w:val="single" w:color="auto" w:sz="2" w:space="0"/>
            </w:tcBorders>
            <w:vAlign w:val="center"/>
          </w:tcPr>
          <w:p>
            <w:pPr>
              <w:pStyle w:val="3"/>
              <w:spacing w:line="380" w:lineRule="exact"/>
              <w:rPr>
                <w:rFonts w:ascii="仿宋_GB2312" w:hAnsi="仿宋" w:eastAsia="仿宋_GB2312" w:cs="仿宋"/>
                <w:sz w:val="24"/>
                <w:szCs w:val="24"/>
              </w:rPr>
            </w:pPr>
            <w:r>
              <w:rPr>
                <w:rFonts w:hint="eastAsia" w:ascii="仿宋_GB2312" w:hAnsi="仿宋" w:eastAsia="仿宋_GB2312" w:cs="仿宋"/>
                <w:sz w:val="24"/>
                <w:szCs w:val="24"/>
              </w:rPr>
              <w:t>注：以上栏目由企业据实填报，以上一年度数据为准。</w:t>
            </w:r>
          </w:p>
        </w:tc>
      </w:tr>
    </w:tbl>
    <w:p>
      <w:pPr>
        <w:pStyle w:val="3"/>
        <w:spacing w:line="520" w:lineRule="exact"/>
        <w:jc w:val="center"/>
        <w:rPr>
          <w:rFonts w:ascii="方正小标宋简体" w:hAnsi="华文中宋" w:eastAsia="方正小标宋简体"/>
          <w:bCs/>
          <w:sz w:val="36"/>
          <w:szCs w:val="36"/>
        </w:rPr>
      </w:pPr>
      <w:r>
        <w:rPr>
          <w:rFonts w:ascii="仿宋_GB2312" w:hAnsi="宋体" w:eastAsia="仿宋_GB2312"/>
          <w:sz w:val="32"/>
          <w:szCs w:val="32"/>
        </w:rPr>
        <w:br w:type="page"/>
      </w:r>
      <w:r>
        <w:rPr>
          <w:rFonts w:hint="eastAsia" w:ascii="方正小标宋简体" w:hAnsi="华文中宋" w:eastAsia="方正小标宋简体"/>
          <w:bCs/>
          <w:sz w:val="36"/>
          <w:szCs w:val="36"/>
        </w:rPr>
        <w:t>市场质量信用等级评价（产品类）信息表</w:t>
      </w:r>
    </w:p>
    <w:p>
      <w:pPr>
        <w:pStyle w:val="3"/>
        <w:spacing w:before="156" w:beforeLines="50" w:line="380" w:lineRule="exact"/>
        <w:rPr>
          <w:rFonts w:ascii="仿宋_GB2312" w:hAnsi="仿宋" w:eastAsia="仿宋_GB2312" w:cs="仿宋"/>
          <w:sz w:val="24"/>
          <w:szCs w:val="24"/>
        </w:rPr>
      </w:pPr>
      <w:r>
        <w:rPr>
          <w:rFonts w:hint="eastAsia" w:ascii="仿宋_GB2312" w:hAnsi="仿宋" w:eastAsia="仿宋_GB2312" w:cs="仿宋"/>
          <w:sz w:val="24"/>
          <w:szCs w:val="24"/>
        </w:rPr>
        <w:t>企业名称:</w:t>
      </w:r>
    </w:p>
    <w:tbl>
      <w:tblPr>
        <w:tblStyle w:val="8"/>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628"/>
        <w:gridCol w:w="525"/>
        <w:gridCol w:w="1673"/>
        <w:gridCol w:w="116"/>
        <w:gridCol w:w="2192"/>
        <w:gridCol w:w="41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负责申报部门名称</w:t>
            </w:r>
          </w:p>
        </w:tc>
        <w:tc>
          <w:tcPr>
            <w:tcW w:w="6728" w:type="dxa"/>
            <w:gridSpan w:val="6"/>
            <w:vAlign w:val="center"/>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w:t>
            </w:r>
          </w:p>
        </w:tc>
        <w:tc>
          <w:tcPr>
            <w:tcW w:w="2314" w:type="dxa"/>
            <w:gridSpan w:val="3"/>
            <w:vAlign w:val="center"/>
          </w:tcPr>
          <w:p>
            <w:pPr>
              <w:pStyle w:val="3"/>
              <w:spacing w:line="440" w:lineRule="exact"/>
              <w:jc w:val="center"/>
              <w:rPr>
                <w:rFonts w:ascii="仿宋_GB2312" w:hAnsi="仿宋" w:eastAsia="仿宋_GB2312" w:cs="仿宋"/>
                <w:sz w:val="24"/>
                <w:szCs w:val="24"/>
              </w:rPr>
            </w:pPr>
          </w:p>
        </w:tc>
        <w:tc>
          <w:tcPr>
            <w:tcW w:w="2192" w:type="dxa"/>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联系人职务</w:t>
            </w:r>
          </w:p>
        </w:tc>
        <w:tc>
          <w:tcPr>
            <w:tcW w:w="2222" w:type="dxa"/>
            <w:gridSpan w:val="2"/>
            <w:vAlign w:val="center"/>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联系人电话</w:t>
            </w:r>
          </w:p>
        </w:tc>
        <w:tc>
          <w:tcPr>
            <w:tcW w:w="2314" w:type="dxa"/>
            <w:gridSpan w:val="3"/>
            <w:vAlign w:val="center"/>
          </w:tcPr>
          <w:p>
            <w:pPr>
              <w:pStyle w:val="3"/>
              <w:spacing w:line="440" w:lineRule="exact"/>
              <w:jc w:val="center"/>
              <w:rPr>
                <w:rFonts w:ascii="仿宋_GB2312" w:hAnsi="仿宋" w:eastAsia="仿宋_GB2312" w:cs="仿宋"/>
                <w:sz w:val="24"/>
                <w:szCs w:val="24"/>
              </w:rPr>
            </w:pPr>
          </w:p>
        </w:tc>
        <w:tc>
          <w:tcPr>
            <w:tcW w:w="2192" w:type="dxa"/>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联系人电子信箱</w:t>
            </w:r>
          </w:p>
        </w:tc>
        <w:tc>
          <w:tcPr>
            <w:tcW w:w="2222" w:type="dxa"/>
            <w:gridSpan w:val="2"/>
            <w:vAlign w:val="center"/>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22"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通信地址</w:t>
            </w:r>
          </w:p>
        </w:tc>
        <w:tc>
          <w:tcPr>
            <w:tcW w:w="6728" w:type="dxa"/>
            <w:gridSpan w:val="6"/>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restart"/>
            <w:vAlign w:val="center"/>
          </w:tcPr>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被推荐产品基本情况</w:t>
            </w:r>
          </w:p>
        </w:tc>
        <w:tc>
          <w:tcPr>
            <w:tcW w:w="2153"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产品名称</w:t>
            </w:r>
          </w:p>
        </w:tc>
        <w:tc>
          <w:tcPr>
            <w:tcW w:w="1789" w:type="dxa"/>
            <w:gridSpan w:val="2"/>
            <w:vAlign w:val="center"/>
          </w:tcPr>
          <w:p>
            <w:pPr>
              <w:pStyle w:val="3"/>
              <w:spacing w:line="440" w:lineRule="exact"/>
              <w:jc w:val="center"/>
              <w:rPr>
                <w:rFonts w:ascii="仿宋_GB2312" w:hAnsi="仿宋" w:eastAsia="仿宋_GB2312" w:cs="仿宋"/>
                <w:sz w:val="24"/>
                <w:szCs w:val="24"/>
              </w:rPr>
            </w:pPr>
          </w:p>
        </w:tc>
        <w:tc>
          <w:tcPr>
            <w:tcW w:w="261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产品型号及规格</w:t>
            </w:r>
          </w:p>
        </w:tc>
        <w:tc>
          <w:tcPr>
            <w:tcW w:w="1804" w:type="dxa"/>
            <w:vAlign w:val="center"/>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continue"/>
          </w:tcPr>
          <w:p>
            <w:pPr>
              <w:pStyle w:val="3"/>
              <w:spacing w:line="380" w:lineRule="exact"/>
              <w:jc w:val="center"/>
              <w:rPr>
                <w:rFonts w:ascii="仿宋_GB2312" w:hAnsi="仿宋" w:eastAsia="仿宋_GB2312" w:cs="仿宋"/>
                <w:sz w:val="24"/>
                <w:szCs w:val="24"/>
              </w:rPr>
            </w:pPr>
          </w:p>
        </w:tc>
        <w:tc>
          <w:tcPr>
            <w:tcW w:w="2153"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商标名称</w:t>
            </w:r>
          </w:p>
        </w:tc>
        <w:tc>
          <w:tcPr>
            <w:tcW w:w="1789" w:type="dxa"/>
            <w:gridSpan w:val="2"/>
            <w:vAlign w:val="center"/>
          </w:tcPr>
          <w:p>
            <w:pPr>
              <w:pStyle w:val="3"/>
              <w:spacing w:line="440" w:lineRule="exact"/>
              <w:jc w:val="center"/>
              <w:rPr>
                <w:rFonts w:ascii="仿宋_GB2312" w:hAnsi="仿宋" w:eastAsia="仿宋_GB2312" w:cs="仿宋"/>
                <w:sz w:val="24"/>
                <w:szCs w:val="24"/>
              </w:rPr>
            </w:pPr>
          </w:p>
        </w:tc>
        <w:tc>
          <w:tcPr>
            <w:tcW w:w="261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国内市场占有率(%)</w:t>
            </w:r>
          </w:p>
        </w:tc>
        <w:tc>
          <w:tcPr>
            <w:tcW w:w="1804" w:type="dxa"/>
            <w:vAlign w:val="center"/>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continue"/>
          </w:tcPr>
          <w:p>
            <w:pPr>
              <w:pStyle w:val="3"/>
              <w:spacing w:line="380" w:lineRule="exact"/>
              <w:jc w:val="center"/>
              <w:rPr>
                <w:rFonts w:ascii="仿宋_GB2312" w:hAnsi="仿宋" w:eastAsia="仿宋_GB2312" w:cs="仿宋"/>
                <w:sz w:val="24"/>
                <w:szCs w:val="24"/>
              </w:rPr>
            </w:pPr>
          </w:p>
        </w:tc>
        <w:tc>
          <w:tcPr>
            <w:tcW w:w="2153"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年产量(台件)</w:t>
            </w:r>
          </w:p>
        </w:tc>
        <w:tc>
          <w:tcPr>
            <w:tcW w:w="1789" w:type="dxa"/>
            <w:gridSpan w:val="2"/>
            <w:vAlign w:val="center"/>
          </w:tcPr>
          <w:p>
            <w:pPr>
              <w:pStyle w:val="3"/>
              <w:spacing w:line="440" w:lineRule="exact"/>
              <w:jc w:val="center"/>
              <w:rPr>
                <w:rFonts w:ascii="仿宋_GB2312" w:hAnsi="仿宋" w:eastAsia="仿宋_GB2312" w:cs="仿宋"/>
                <w:sz w:val="24"/>
                <w:szCs w:val="24"/>
              </w:rPr>
            </w:pPr>
          </w:p>
        </w:tc>
        <w:tc>
          <w:tcPr>
            <w:tcW w:w="261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年销售额(万元)</w:t>
            </w:r>
          </w:p>
        </w:tc>
        <w:tc>
          <w:tcPr>
            <w:tcW w:w="1804" w:type="dxa"/>
            <w:vAlign w:val="center"/>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continue"/>
          </w:tcPr>
          <w:p>
            <w:pPr>
              <w:pStyle w:val="3"/>
              <w:spacing w:line="380" w:lineRule="exact"/>
              <w:jc w:val="center"/>
              <w:rPr>
                <w:rFonts w:ascii="仿宋_GB2312" w:hAnsi="仿宋" w:eastAsia="仿宋_GB2312" w:cs="仿宋"/>
                <w:sz w:val="24"/>
                <w:szCs w:val="24"/>
              </w:rPr>
            </w:pPr>
          </w:p>
        </w:tc>
        <w:tc>
          <w:tcPr>
            <w:tcW w:w="2153"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年销售量(台件)</w:t>
            </w:r>
          </w:p>
        </w:tc>
        <w:tc>
          <w:tcPr>
            <w:tcW w:w="1789" w:type="dxa"/>
            <w:gridSpan w:val="2"/>
            <w:vAlign w:val="center"/>
          </w:tcPr>
          <w:p>
            <w:pPr>
              <w:pStyle w:val="3"/>
              <w:spacing w:line="440" w:lineRule="exact"/>
              <w:jc w:val="center"/>
              <w:rPr>
                <w:rFonts w:ascii="仿宋_GB2312" w:hAnsi="仿宋" w:eastAsia="仿宋_GB2312" w:cs="仿宋"/>
                <w:sz w:val="24"/>
                <w:szCs w:val="24"/>
              </w:rPr>
            </w:pPr>
          </w:p>
        </w:tc>
        <w:tc>
          <w:tcPr>
            <w:tcW w:w="261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保修期返修率(%)</w:t>
            </w:r>
          </w:p>
        </w:tc>
        <w:tc>
          <w:tcPr>
            <w:tcW w:w="1804" w:type="dxa"/>
            <w:vAlign w:val="center"/>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4" w:type="dxa"/>
            <w:vMerge w:val="continue"/>
          </w:tcPr>
          <w:p>
            <w:pPr>
              <w:pStyle w:val="3"/>
              <w:spacing w:line="380" w:lineRule="exact"/>
              <w:jc w:val="center"/>
              <w:rPr>
                <w:rFonts w:ascii="仿宋_GB2312" w:hAnsi="仿宋" w:eastAsia="仿宋_GB2312" w:cs="仿宋"/>
                <w:sz w:val="24"/>
                <w:szCs w:val="24"/>
              </w:rPr>
            </w:pPr>
          </w:p>
        </w:tc>
        <w:tc>
          <w:tcPr>
            <w:tcW w:w="2153"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年处理退赔次数</w:t>
            </w:r>
          </w:p>
        </w:tc>
        <w:tc>
          <w:tcPr>
            <w:tcW w:w="1789" w:type="dxa"/>
            <w:gridSpan w:val="2"/>
            <w:vAlign w:val="center"/>
          </w:tcPr>
          <w:p>
            <w:pPr>
              <w:pStyle w:val="3"/>
              <w:spacing w:line="440" w:lineRule="exact"/>
              <w:jc w:val="center"/>
              <w:rPr>
                <w:rFonts w:ascii="仿宋_GB2312" w:hAnsi="仿宋" w:eastAsia="仿宋_GB2312" w:cs="仿宋"/>
                <w:sz w:val="24"/>
                <w:szCs w:val="24"/>
              </w:rPr>
            </w:pPr>
          </w:p>
        </w:tc>
        <w:tc>
          <w:tcPr>
            <w:tcW w:w="261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产品抽检合格率(%)</w:t>
            </w:r>
          </w:p>
        </w:tc>
        <w:tc>
          <w:tcPr>
            <w:tcW w:w="1804" w:type="dxa"/>
            <w:vAlign w:val="center"/>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94" w:type="dxa"/>
            <w:vMerge w:val="continue"/>
          </w:tcPr>
          <w:p>
            <w:pPr>
              <w:pStyle w:val="3"/>
              <w:spacing w:line="380" w:lineRule="exact"/>
              <w:jc w:val="center"/>
              <w:rPr>
                <w:rFonts w:ascii="仿宋_GB2312" w:hAnsi="仿宋" w:eastAsia="仿宋_GB2312" w:cs="仿宋"/>
                <w:sz w:val="24"/>
                <w:szCs w:val="24"/>
              </w:rPr>
            </w:pPr>
          </w:p>
        </w:tc>
        <w:tc>
          <w:tcPr>
            <w:tcW w:w="2153"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售后服务网点数</w:t>
            </w:r>
          </w:p>
        </w:tc>
        <w:tc>
          <w:tcPr>
            <w:tcW w:w="1789" w:type="dxa"/>
            <w:gridSpan w:val="2"/>
            <w:vAlign w:val="center"/>
          </w:tcPr>
          <w:p>
            <w:pPr>
              <w:pStyle w:val="3"/>
              <w:spacing w:line="440" w:lineRule="exact"/>
              <w:jc w:val="center"/>
              <w:rPr>
                <w:rFonts w:ascii="仿宋_GB2312" w:hAnsi="仿宋" w:eastAsia="仿宋_GB2312" w:cs="仿宋"/>
                <w:sz w:val="24"/>
                <w:szCs w:val="24"/>
              </w:rPr>
            </w:pPr>
          </w:p>
        </w:tc>
        <w:tc>
          <w:tcPr>
            <w:tcW w:w="261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售后服务职工人数</w:t>
            </w:r>
          </w:p>
        </w:tc>
        <w:tc>
          <w:tcPr>
            <w:tcW w:w="1804" w:type="dxa"/>
            <w:vAlign w:val="center"/>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594" w:type="dxa"/>
            <w:vMerge w:val="continue"/>
          </w:tcPr>
          <w:p>
            <w:pPr>
              <w:pStyle w:val="3"/>
              <w:spacing w:line="380" w:lineRule="exact"/>
              <w:jc w:val="center"/>
              <w:rPr>
                <w:rFonts w:ascii="仿宋_GB2312" w:hAnsi="仿宋" w:eastAsia="仿宋_GB2312" w:cs="仿宋"/>
                <w:sz w:val="24"/>
                <w:szCs w:val="24"/>
              </w:rPr>
            </w:pPr>
          </w:p>
        </w:tc>
        <w:tc>
          <w:tcPr>
            <w:tcW w:w="2153"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该产品获地市级以上质量奖励情况</w:t>
            </w:r>
          </w:p>
        </w:tc>
        <w:tc>
          <w:tcPr>
            <w:tcW w:w="6203" w:type="dxa"/>
            <w:gridSpan w:val="5"/>
            <w:vAlign w:val="center"/>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20" w:type="dxa"/>
            <w:gridSpan w:val="4"/>
            <w:vMerge w:val="restart"/>
            <w:vAlign w:val="center"/>
          </w:tcPr>
          <w:p>
            <w:pPr>
              <w:pStyle w:val="3"/>
              <w:spacing w:line="380" w:lineRule="exact"/>
              <w:ind w:left="690" w:leftChars="100" w:hanging="480" w:hangingChars="200"/>
              <w:jc w:val="center"/>
              <w:rPr>
                <w:rFonts w:ascii="仿宋_GB2312" w:hAnsi="仿宋" w:eastAsia="仿宋_GB2312" w:cs="仿宋"/>
                <w:sz w:val="24"/>
                <w:szCs w:val="24"/>
              </w:rPr>
            </w:pPr>
            <w:r>
              <w:rPr>
                <w:rFonts w:hint="eastAsia" w:ascii="仿宋_GB2312" w:hAnsi="仿宋" w:eastAsia="仿宋_GB2312" w:cs="仿宋"/>
                <w:sz w:val="24"/>
                <w:szCs w:val="24"/>
              </w:rPr>
              <w:t>目前该产品关键质量特性指标分别是</w:t>
            </w:r>
          </w:p>
        </w:tc>
        <w:tc>
          <w:tcPr>
            <w:tcW w:w="4530" w:type="dxa"/>
            <w:gridSpan w:val="4"/>
            <w:vAlign w:val="center"/>
          </w:tcPr>
          <w:p>
            <w:pPr>
              <w:pStyle w:val="3"/>
              <w:spacing w:line="380" w:lineRule="exact"/>
              <w:ind w:left="690" w:leftChars="100" w:hanging="480" w:hangingChars="200"/>
              <w:rPr>
                <w:rFonts w:ascii="仿宋_GB2312" w:hAnsi="仿宋" w:eastAsia="仿宋_GB2312" w:cs="仿宋"/>
                <w:sz w:val="24"/>
                <w:szCs w:val="24"/>
              </w:rPr>
            </w:pPr>
            <w:r>
              <w:rPr>
                <w:rFonts w:hint="eastAsia" w:ascii="仿宋_GB2312" w:hAnsi="仿宋" w:eastAsia="仿宋_GB2312"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20" w:type="dxa"/>
            <w:gridSpan w:val="4"/>
            <w:vMerge w:val="continue"/>
          </w:tcPr>
          <w:p>
            <w:pPr>
              <w:pStyle w:val="3"/>
              <w:spacing w:line="380" w:lineRule="exact"/>
              <w:ind w:left="690" w:leftChars="100" w:hanging="480" w:hangingChars="200"/>
              <w:rPr>
                <w:rFonts w:ascii="仿宋_GB2312" w:hAnsi="仿宋" w:eastAsia="仿宋_GB2312" w:cs="仿宋"/>
                <w:sz w:val="24"/>
                <w:szCs w:val="24"/>
              </w:rPr>
            </w:pPr>
          </w:p>
        </w:tc>
        <w:tc>
          <w:tcPr>
            <w:tcW w:w="4530" w:type="dxa"/>
            <w:gridSpan w:val="4"/>
            <w:vAlign w:val="center"/>
          </w:tcPr>
          <w:p>
            <w:pPr>
              <w:pStyle w:val="3"/>
              <w:spacing w:line="380" w:lineRule="exact"/>
              <w:ind w:left="690" w:leftChars="100" w:hanging="480" w:hangingChars="200"/>
              <w:rPr>
                <w:rFonts w:ascii="仿宋_GB2312" w:hAnsi="仿宋" w:eastAsia="仿宋_GB2312" w:cs="仿宋"/>
                <w:sz w:val="24"/>
                <w:szCs w:val="24"/>
              </w:rPr>
            </w:pPr>
            <w:r>
              <w:rPr>
                <w:rFonts w:hint="eastAsia" w:ascii="仿宋_GB2312" w:hAnsi="仿宋" w:eastAsia="仿宋_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420" w:type="dxa"/>
            <w:gridSpan w:val="4"/>
            <w:vMerge w:val="continue"/>
          </w:tcPr>
          <w:p>
            <w:pPr>
              <w:pStyle w:val="3"/>
              <w:spacing w:line="380" w:lineRule="exact"/>
              <w:ind w:left="690" w:leftChars="100" w:hanging="480" w:hangingChars="200"/>
              <w:rPr>
                <w:rFonts w:ascii="仿宋_GB2312" w:hAnsi="仿宋" w:eastAsia="仿宋_GB2312" w:cs="仿宋"/>
                <w:sz w:val="24"/>
                <w:szCs w:val="24"/>
              </w:rPr>
            </w:pPr>
          </w:p>
        </w:tc>
        <w:tc>
          <w:tcPr>
            <w:tcW w:w="4530" w:type="dxa"/>
            <w:gridSpan w:val="4"/>
            <w:vAlign w:val="center"/>
          </w:tcPr>
          <w:p>
            <w:pPr>
              <w:pStyle w:val="3"/>
              <w:spacing w:line="380" w:lineRule="exact"/>
              <w:ind w:left="690" w:leftChars="100" w:hanging="480" w:hangingChars="200"/>
              <w:rPr>
                <w:rFonts w:ascii="仿宋_GB2312" w:hAnsi="仿宋" w:eastAsia="仿宋_GB2312" w:cs="仿宋"/>
                <w:sz w:val="24"/>
                <w:szCs w:val="24"/>
              </w:rPr>
            </w:pPr>
            <w:r>
              <w:rPr>
                <w:rFonts w:hint="eastAsia" w:ascii="仿宋_GB2312" w:hAnsi="仿宋" w:eastAsia="仿宋_GB2312"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950" w:type="dxa"/>
            <w:gridSpan w:val="8"/>
          </w:tcPr>
          <w:p>
            <w:pPr>
              <w:pStyle w:val="3"/>
              <w:spacing w:line="380" w:lineRule="exact"/>
              <w:ind w:left="630" w:leftChars="100" w:hanging="420" w:hangingChars="200"/>
              <w:rPr>
                <w:rFonts w:ascii="仿宋_GB2312" w:hAnsi="仿宋" w:eastAsia="仿宋_GB2312" w:cs="仿宋"/>
              </w:rPr>
            </w:pPr>
            <w:r>
              <w:rPr>
                <w:rFonts w:hint="eastAsia" w:ascii="仿宋_GB2312" w:hAnsi="仿宋" w:eastAsia="仿宋_GB2312" w:cs="仿宋"/>
              </w:rPr>
              <w:t>注：1. 以上栏目由企业据实填报，以上一年度数据为准。</w:t>
            </w:r>
          </w:p>
          <w:p>
            <w:pPr>
              <w:pStyle w:val="3"/>
              <w:numPr>
                <w:ilvl w:val="0"/>
                <w:numId w:val="2"/>
              </w:numPr>
              <w:spacing w:line="380" w:lineRule="exact"/>
              <w:ind w:firstLine="630" w:firstLineChars="300"/>
              <w:rPr>
                <w:rFonts w:ascii="仿宋_GB2312" w:hAnsi="仿宋" w:eastAsia="仿宋_GB2312" w:cs="仿宋"/>
              </w:rPr>
            </w:pPr>
            <w:r>
              <w:rPr>
                <w:rFonts w:hint="eastAsia" w:ascii="仿宋_GB2312" w:hAnsi="仿宋" w:eastAsia="仿宋_GB2312" w:cs="仿宋"/>
              </w:rPr>
              <w:t>产品必须填写型号、规格，填写系列产品推荐无效。</w:t>
            </w:r>
          </w:p>
          <w:p>
            <w:pPr>
              <w:pStyle w:val="3"/>
              <w:spacing w:line="380" w:lineRule="exact"/>
              <w:ind w:firstLine="630" w:firstLineChars="300"/>
              <w:rPr>
                <w:rFonts w:ascii="仿宋_GB2312" w:hAnsi="仿宋" w:eastAsia="仿宋_GB2312" w:cs="仿宋"/>
              </w:rPr>
            </w:pPr>
            <w:r>
              <w:rPr>
                <w:rFonts w:hint="eastAsia" w:ascii="仿宋_GB2312" w:hAnsi="仿宋" w:eastAsia="仿宋_GB2312" w:cs="仿宋"/>
              </w:rPr>
              <w:t>3. 提供产品检测报告复印件、商标注册证书（包括商标转让证明、使用授权书等）。</w:t>
            </w:r>
          </w:p>
        </w:tc>
      </w:tr>
    </w:tbl>
    <w:p>
      <w:pPr>
        <w:pStyle w:val="3"/>
        <w:spacing w:line="520" w:lineRule="exact"/>
        <w:jc w:val="center"/>
        <w:rPr>
          <w:rFonts w:ascii="方正小标宋简体" w:hAnsi="华文中宋" w:eastAsia="方正小标宋简体"/>
          <w:bCs/>
          <w:sz w:val="36"/>
          <w:szCs w:val="36"/>
        </w:rPr>
      </w:pPr>
      <w:r>
        <w:rPr>
          <w:rFonts w:ascii="仿宋_GB2312" w:hAnsi="宋体" w:eastAsia="仿宋_GB2312"/>
          <w:sz w:val="32"/>
          <w:szCs w:val="32"/>
        </w:rPr>
        <w:br w:type="page"/>
      </w:r>
      <w:r>
        <w:rPr>
          <w:rFonts w:hint="eastAsia" w:ascii="方正小标宋简体" w:hAnsi="华文中宋" w:eastAsia="方正小标宋简体"/>
          <w:bCs/>
          <w:sz w:val="36"/>
          <w:szCs w:val="36"/>
        </w:rPr>
        <w:t>市场质量信用等级评价（工程类）信息表</w:t>
      </w:r>
    </w:p>
    <w:p>
      <w:pPr>
        <w:pStyle w:val="3"/>
        <w:spacing w:before="156" w:beforeLines="50" w:line="380" w:lineRule="exact"/>
        <w:rPr>
          <w:rFonts w:ascii="仿宋_GB2312" w:hAnsi="仿宋" w:eastAsia="仿宋_GB2312" w:cs="仿宋"/>
          <w:sz w:val="24"/>
          <w:szCs w:val="24"/>
        </w:rPr>
      </w:pPr>
      <w:r>
        <w:rPr>
          <w:rFonts w:hint="eastAsia" w:ascii="仿宋_GB2312" w:hAnsi="仿宋" w:eastAsia="仿宋_GB2312" w:cs="仿宋"/>
          <w:sz w:val="24"/>
          <w:szCs w:val="24"/>
        </w:rPr>
        <w:t xml:space="preserve">企业名称: </w:t>
      </w:r>
    </w:p>
    <w:tbl>
      <w:tblPr>
        <w:tblStyle w:val="8"/>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967"/>
        <w:gridCol w:w="985"/>
        <w:gridCol w:w="478"/>
        <w:gridCol w:w="53"/>
        <w:gridCol w:w="690"/>
        <w:gridCol w:w="1086"/>
        <w:gridCol w:w="85"/>
        <w:gridCol w:w="345"/>
        <w:gridCol w:w="97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负责申部报门名称</w:t>
            </w:r>
          </w:p>
        </w:tc>
        <w:tc>
          <w:tcPr>
            <w:tcW w:w="7011" w:type="dxa"/>
            <w:gridSpan w:val="10"/>
            <w:vAlign w:val="center"/>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w:t>
            </w:r>
          </w:p>
        </w:tc>
        <w:tc>
          <w:tcPr>
            <w:tcW w:w="2483" w:type="dxa"/>
            <w:gridSpan w:val="4"/>
            <w:vAlign w:val="center"/>
          </w:tcPr>
          <w:p>
            <w:pPr>
              <w:pStyle w:val="3"/>
              <w:spacing w:line="440" w:lineRule="exact"/>
              <w:jc w:val="center"/>
              <w:rPr>
                <w:rFonts w:ascii="仿宋_GB2312" w:hAnsi="仿宋" w:eastAsia="仿宋_GB2312" w:cs="仿宋"/>
                <w:sz w:val="24"/>
                <w:szCs w:val="24"/>
              </w:rPr>
            </w:pPr>
          </w:p>
        </w:tc>
        <w:tc>
          <w:tcPr>
            <w:tcW w:w="2206" w:type="dxa"/>
            <w:gridSpan w:val="4"/>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联系人职务</w:t>
            </w:r>
          </w:p>
        </w:tc>
        <w:tc>
          <w:tcPr>
            <w:tcW w:w="2322" w:type="dxa"/>
            <w:gridSpan w:val="2"/>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联系人电话</w:t>
            </w:r>
          </w:p>
        </w:tc>
        <w:tc>
          <w:tcPr>
            <w:tcW w:w="2483" w:type="dxa"/>
            <w:gridSpan w:val="4"/>
            <w:vAlign w:val="center"/>
          </w:tcPr>
          <w:p>
            <w:pPr>
              <w:pStyle w:val="3"/>
              <w:spacing w:line="440" w:lineRule="exact"/>
              <w:jc w:val="center"/>
              <w:rPr>
                <w:rFonts w:ascii="仿宋_GB2312" w:hAnsi="仿宋" w:eastAsia="仿宋_GB2312" w:cs="仿宋"/>
                <w:sz w:val="24"/>
                <w:szCs w:val="24"/>
              </w:rPr>
            </w:pPr>
          </w:p>
        </w:tc>
        <w:tc>
          <w:tcPr>
            <w:tcW w:w="2206" w:type="dxa"/>
            <w:gridSpan w:val="4"/>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联系人电子信箱</w:t>
            </w:r>
          </w:p>
        </w:tc>
        <w:tc>
          <w:tcPr>
            <w:tcW w:w="2322" w:type="dxa"/>
            <w:gridSpan w:val="2"/>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通信地址</w:t>
            </w:r>
          </w:p>
        </w:tc>
        <w:tc>
          <w:tcPr>
            <w:tcW w:w="7011" w:type="dxa"/>
            <w:gridSpan w:val="10"/>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主要工程名称</w:t>
            </w:r>
          </w:p>
        </w:tc>
        <w:tc>
          <w:tcPr>
            <w:tcW w:w="2483" w:type="dxa"/>
            <w:gridSpan w:val="4"/>
            <w:vAlign w:val="center"/>
          </w:tcPr>
          <w:p>
            <w:pPr>
              <w:pStyle w:val="3"/>
              <w:spacing w:line="440" w:lineRule="exact"/>
              <w:jc w:val="center"/>
              <w:rPr>
                <w:rFonts w:ascii="仿宋_GB2312" w:hAnsi="仿宋" w:eastAsia="仿宋_GB2312" w:cs="仿宋"/>
                <w:sz w:val="24"/>
                <w:szCs w:val="24"/>
              </w:rPr>
            </w:pPr>
          </w:p>
        </w:tc>
        <w:tc>
          <w:tcPr>
            <w:tcW w:w="2206" w:type="dxa"/>
            <w:gridSpan w:val="4"/>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工程验收情况</w:t>
            </w:r>
          </w:p>
        </w:tc>
        <w:tc>
          <w:tcPr>
            <w:tcW w:w="2322" w:type="dxa"/>
            <w:gridSpan w:val="2"/>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restart"/>
          </w:tcPr>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被</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推</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荐</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工</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程</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基</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本</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情</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况</w:t>
            </w:r>
          </w:p>
        </w:tc>
        <w:tc>
          <w:tcPr>
            <w:tcW w:w="1782" w:type="dxa"/>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工程名称</w:t>
            </w:r>
          </w:p>
        </w:tc>
        <w:tc>
          <w:tcPr>
            <w:tcW w:w="2483" w:type="dxa"/>
            <w:gridSpan w:val="4"/>
          </w:tcPr>
          <w:p>
            <w:pPr>
              <w:pStyle w:val="3"/>
              <w:spacing w:line="440" w:lineRule="exact"/>
              <w:jc w:val="center"/>
              <w:rPr>
                <w:rFonts w:ascii="仿宋_GB2312" w:hAnsi="仿宋" w:eastAsia="仿宋_GB2312" w:cs="仿宋"/>
                <w:sz w:val="24"/>
                <w:szCs w:val="24"/>
              </w:rPr>
            </w:pPr>
          </w:p>
        </w:tc>
        <w:tc>
          <w:tcPr>
            <w:tcW w:w="2206" w:type="dxa"/>
            <w:gridSpan w:val="4"/>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工程造价（万元）</w:t>
            </w:r>
          </w:p>
        </w:tc>
        <w:tc>
          <w:tcPr>
            <w:tcW w:w="2322" w:type="dxa"/>
            <w:gridSpan w:val="2"/>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68" w:type="dxa"/>
            <w:vMerge w:val="continue"/>
          </w:tcPr>
          <w:p>
            <w:pPr>
              <w:pStyle w:val="3"/>
              <w:spacing w:line="380" w:lineRule="exact"/>
              <w:jc w:val="center"/>
              <w:rPr>
                <w:rFonts w:ascii="仿宋_GB2312" w:hAnsi="仿宋" w:eastAsia="仿宋_GB2312" w:cs="仿宋"/>
                <w:sz w:val="24"/>
                <w:szCs w:val="24"/>
              </w:rPr>
            </w:pPr>
          </w:p>
        </w:tc>
        <w:tc>
          <w:tcPr>
            <w:tcW w:w="8793" w:type="dxa"/>
            <w:gridSpan w:val="11"/>
            <w:vAlign w:val="center"/>
          </w:tcPr>
          <w:p>
            <w:pPr>
              <w:pStyle w:val="3"/>
              <w:spacing w:line="380" w:lineRule="exact"/>
              <w:jc w:val="left"/>
              <w:rPr>
                <w:rFonts w:ascii="仿宋_GB2312" w:hAnsi="仿宋" w:eastAsia="仿宋_GB2312" w:cs="仿宋"/>
                <w:sz w:val="24"/>
                <w:szCs w:val="24"/>
              </w:rPr>
            </w:pPr>
            <w:r>
              <w:rPr>
                <w:rFonts w:hint="eastAsia" w:ascii="仿宋_GB2312" w:hAnsi="仿宋" w:eastAsia="仿宋_GB2312" w:cs="仿宋"/>
                <w:sz w:val="24"/>
                <w:szCs w:val="24"/>
              </w:rPr>
              <w:t>工程类别：1.公共建筑 2.市政工程 3.交通工程 4.住宅工程 5.其它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tcPr>
          <w:p>
            <w:pPr>
              <w:pStyle w:val="3"/>
              <w:spacing w:line="380" w:lineRule="exact"/>
              <w:jc w:val="center"/>
              <w:rPr>
                <w:rFonts w:ascii="仿宋_GB2312" w:hAnsi="仿宋" w:eastAsia="仿宋_GB2312" w:cs="仿宋"/>
                <w:sz w:val="24"/>
                <w:szCs w:val="24"/>
              </w:rPr>
            </w:pPr>
          </w:p>
        </w:tc>
        <w:tc>
          <w:tcPr>
            <w:tcW w:w="2749" w:type="dxa"/>
            <w:gridSpan w:val="2"/>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建设单位（用户）名称</w:t>
            </w:r>
          </w:p>
        </w:tc>
        <w:tc>
          <w:tcPr>
            <w:tcW w:w="6044" w:type="dxa"/>
            <w:gridSpan w:val="9"/>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tcPr>
          <w:p>
            <w:pPr>
              <w:pStyle w:val="3"/>
              <w:spacing w:line="380" w:lineRule="exact"/>
              <w:jc w:val="center"/>
              <w:rPr>
                <w:rFonts w:ascii="仿宋_GB2312" w:hAnsi="仿宋" w:eastAsia="仿宋_GB2312" w:cs="仿宋"/>
                <w:sz w:val="24"/>
                <w:szCs w:val="24"/>
              </w:rPr>
            </w:pPr>
          </w:p>
        </w:tc>
        <w:tc>
          <w:tcPr>
            <w:tcW w:w="2749" w:type="dxa"/>
            <w:gridSpan w:val="2"/>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建筑面积（万平方米）</w:t>
            </w:r>
          </w:p>
        </w:tc>
        <w:tc>
          <w:tcPr>
            <w:tcW w:w="985" w:type="dxa"/>
          </w:tcPr>
          <w:p>
            <w:pPr>
              <w:pStyle w:val="3"/>
              <w:spacing w:line="440" w:lineRule="exact"/>
              <w:jc w:val="center"/>
              <w:rPr>
                <w:rFonts w:ascii="仿宋_GB2312" w:hAnsi="仿宋" w:eastAsia="仿宋_GB2312" w:cs="仿宋"/>
                <w:sz w:val="24"/>
                <w:szCs w:val="24"/>
              </w:rPr>
            </w:pPr>
          </w:p>
        </w:tc>
        <w:tc>
          <w:tcPr>
            <w:tcW w:w="1221" w:type="dxa"/>
            <w:gridSpan w:val="3"/>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竣工日期</w:t>
            </w:r>
          </w:p>
        </w:tc>
        <w:tc>
          <w:tcPr>
            <w:tcW w:w="1171" w:type="dxa"/>
            <w:gridSpan w:val="2"/>
          </w:tcPr>
          <w:p>
            <w:pPr>
              <w:pStyle w:val="3"/>
              <w:spacing w:line="380" w:lineRule="exact"/>
              <w:jc w:val="center"/>
              <w:rPr>
                <w:rFonts w:ascii="仿宋_GB2312" w:hAnsi="仿宋" w:eastAsia="仿宋_GB2312" w:cs="仿宋"/>
                <w:sz w:val="24"/>
                <w:szCs w:val="24"/>
              </w:rPr>
            </w:pPr>
          </w:p>
        </w:tc>
        <w:tc>
          <w:tcPr>
            <w:tcW w:w="1318" w:type="dxa"/>
            <w:gridSpan w:val="2"/>
            <w:vAlign w:val="center"/>
          </w:tcPr>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验收日期</w:t>
            </w:r>
          </w:p>
        </w:tc>
        <w:tc>
          <w:tcPr>
            <w:tcW w:w="1349" w:type="dxa"/>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tcPr>
          <w:p>
            <w:pPr>
              <w:pStyle w:val="3"/>
              <w:spacing w:line="380" w:lineRule="exact"/>
              <w:jc w:val="center"/>
              <w:rPr>
                <w:rFonts w:ascii="仿宋_GB2312" w:hAnsi="仿宋" w:eastAsia="仿宋_GB2312" w:cs="仿宋"/>
                <w:sz w:val="24"/>
                <w:szCs w:val="24"/>
              </w:rPr>
            </w:pPr>
          </w:p>
        </w:tc>
        <w:tc>
          <w:tcPr>
            <w:tcW w:w="1782" w:type="dxa"/>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工程地点</w:t>
            </w:r>
          </w:p>
        </w:tc>
        <w:tc>
          <w:tcPr>
            <w:tcW w:w="7011" w:type="dxa"/>
            <w:gridSpan w:val="10"/>
            <w:vAlign w:val="center"/>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68" w:type="dxa"/>
            <w:vMerge w:val="continue"/>
          </w:tcPr>
          <w:p>
            <w:pPr>
              <w:pStyle w:val="3"/>
              <w:spacing w:line="380" w:lineRule="exact"/>
              <w:jc w:val="center"/>
              <w:rPr>
                <w:rFonts w:ascii="仿宋_GB2312" w:hAnsi="仿宋" w:eastAsia="仿宋_GB2312" w:cs="仿宋"/>
                <w:sz w:val="24"/>
                <w:szCs w:val="24"/>
              </w:rPr>
            </w:pPr>
          </w:p>
        </w:tc>
        <w:tc>
          <w:tcPr>
            <w:tcW w:w="1782" w:type="dxa"/>
            <w:vAlign w:val="center"/>
          </w:tcPr>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工程设计单位</w:t>
            </w:r>
          </w:p>
        </w:tc>
        <w:tc>
          <w:tcPr>
            <w:tcW w:w="2430" w:type="dxa"/>
            <w:gridSpan w:val="3"/>
            <w:vAlign w:val="center"/>
          </w:tcPr>
          <w:p>
            <w:pPr>
              <w:pStyle w:val="3"/>
              <w:spacing w:line="380" w:lineRule="exact"/>
              <w:jc w:val="center"/>
              <w:rPr>
                <w:rFonts w:ascii="仿宋_GB2312" w:hAnsi="仿宋" w:eastAsia="仿宋_GB2312" w:cs="仿宋"/>
                <w:sz w:val="24"/>
                <w:szCs w:val="24"/>
              </w:rPr>
            </w:pPr>
          </w:p>
        </w:tc>
        <w:tc>
          <w:tcPr>
            <w:tcW w:w="1829" w:type="dxa"/>
            <w:gridSpan w:val="3"/>
            <w:vAlign w:val="center"/>
          </w:tcPr>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工程监理单位</w:t>
            </w:r>
          </w:p>
        </w:tc>
        <w:tc>
          <w:tcPr>
            <w:tcW w:w="2752" w:type="dxa"/>
            <w:gridSpan w:val="4"/>
            <w:vAlign w:val="center"/>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468" w:type="dxa"/>
            <w:vMerge w:val="continue"/>
          </w:tcPr>
          <w:p>
            <w:pPr>
              <w:pStyle w:val="3"/>
              <w:spacing w:line="380" w:lineRule="exact"/>
              <w:jc w:val="center"/>
              <w:rPr>
                <w:rFonts w:ascii="仿宋_GB2312" w:hAnsi="仿宋" w:eastAsia="仿宋_GB2312" w:cs="仿宋"/>
                <w:sz w:val="24"/>
                <w:szCs w:val="24"/>
              </w:rPr>
            </w:pPr>
          </w:p>
        </w:tc>
        <w:tc>
          <w:tcPr>
            <w:tcW w:w="1782" w:type="dxa"/>
          </w:tcPr>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获地区、行业</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优质工程情况</w:t>
            </w:r>
          </w:p>
        </w:tc>
        <w:tc>
          <w:tcPr>
            <w:tcW w:w="7011" w:type="dxa"/>
            <w:gridSpan w:val="10"/>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733" w:type="dxa"/>
            <w:gridSpan w:val="6"/>
            <w:vMerge w:val="restart"/>
            <w:vAlign w:val="center"/>
          </w:tcPr>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目前该工程关键质量特性指标分别是</w:t>
            </w:r>
          </w:p>
        </w:tc>
        <w:tc>
          <w:tcPr>
            <w:tcW w:w="4528" w:type="dxa"/>
            <w:gridSpan w:val="6"/>
          </w:tcPr>
          <w:p>
            <w:pPr>
              <w:pStyle w:val="3"/>
              <w:spacing w:line="380" w:lineRule="exact"/>
              <w:jc w:val="left"/>
              <w:rPr>
                <w:rFonts w:ascii="仿宋_GB2312" w:hAnsi="仿宋" w:eastAsia="仿宋_GB2312" w:cs="仿宋"/>
                <w:sz w:val="24"/>
                <w:szCs w:val="24"/>
              </w:rPr>
            </w:pPr>
            <w:r>
              <w:rPr>
                <w:rFonts w:hint="eastAsia" w:ascii="仿宋_GB2312" w:hAnsi="仿宋" w:eastAsia="仿宋_GB2312"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733" w:type="dxa"/>
            <w:gridSpan w:val="6"/>
            <w:vMerge w:val="continue"/>
          </w:tcPr>
          <w:p>
            <w:pPr>
              <w:pStyle w:val="3"/>
              <w:spacing w:line="380" w:lineRule="exact"/>
              <w:rPr>
                <w:rFonts w:ascii="仿宋_GB2312" w:hAnsi="仿宋" w:eastAsia="仿宋_GB2312" w:cs="仿宋"/>
                <w:sz w:val="24"/>
                <w:szCs w:val="24"/>
              </w:rPr>
            </w:pPr>
          </w:p>
        </w:tc>
        <w:tc>
          <w:tcPr>
            <w:tcW w:w="4528" w:type="dxa"/>
            <w:gridSpan w:val="6"/>
          </w:tcPr>
          <w:p>
            <w:pPr>
              <w:pStyle w:val="3"/>
              <w:spacing w:line="380" w:lineRule="exact"/>
              <w:rPr>
                <w:rFonts w:ascii="仿宋_GB2312" w:hAnsi="仿宋" w:eastAsia="仿宋_GB2312" w:cs="仿宋"/>
                <w:sz w:val="24"/>
                <w:szCs w:val="24"/>
              </w:rPr>
            </w:pPr>
            <w:r>
              <w:rPr>
                <w:rFonts w:hint="eastAsia" w:ascii="仿宋_GB2312" w:hAnsi="仿宋" w:eastAsia="仿宋_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733" w:type="dxa"/>
            <w:gridSpan w:val="6"/>
            <w:vMerge w:val="continue"/>
          </w:tcPr>
          <w:p>
            <w:pPr>
              <w:pStyle w:val="3"/>
              <w:spacing w:line="380" w:lineRule="exact"/>
              <w:rPr>
                <w:rFonts w:ascii="仿宋_GB2312" w:hAnsi="仿宋" w:eastAsia="仿宋_GB2312" w:cs="仿宋"/>
                <w:sz w:val="24"/>
                <w:szCs w:val="24"/>
              </w:rPr>
            </w:pPr>
          </w:p>
        </w:tc>
        <w:tc>
          <w:tcPr>
            <w:tcW w:w="4528" w:type="dxa"/>
            <w:gridSpan w:val="6"/>
          </w:tcPr>
          <w:p>
            <w:pPr>
              <w:pStyle w:val="3"/>
              <w:spacing w:line="380" w:lineRule="exact"/>
              <w:rPr>
                <w:rFonts w:ascii="仿宋_GB2312" w:hAnsi="仿宋" w:eastAsia="仿宋_GB2312" w:cs="仿宋"/>
                <w:sz w:val="24"/>
                <w:szCs w:val="24"/>
              </w:rPr>
            </w:pPr>
            <w:r>
              <w:rPr>
                <w:rFonts w:hint="eastAsia" w:ascii="仿宋_GB2312" w:hAnsi="仿宋" w:eastAsia="仿宋_GB2312"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trPr>
        <w:tc>
          <w:tcPr>
            <w:tcW w:w="9261" w:type="dxa"/>
            <w:gridSpan w:val="12"/>
            <w:vAlign w:val="center"/>
          </w:tcPr>
          <w:p>
            <w:pPr>
              <w:pStyle w:val="3"/>
              <w:spacing w:line="380" w:lineRule="exact"/>
              <w:rPr>
                <w:rFonts w:ascii="仿宋_GB2312" w:hAnsi="仿宋" w:eastAsia="仿宋_GB2312" w:cs="仿宋"/>
                <w:b/>
                <w:bCs/>
              </w:rPr>
            </w:pPr>
            <w:r>
              <w:rPr>
                <w:rFonts w:hint="eastAsia" w:ascii="仿宋_GB2312" w:hAnsi="仿宋" w:eastAsia="仿宋_GB2312" w:cs="仿宋"/>
                <w:b/>
                <w:bCs/>
              </w:rPr>
              <w:t>建设单位（用户）满意度评价鉴定意见：</w:t>
            </w:r>
          </w:p>
          <w:p>
            <w:pPr>
              <w:pStyle w:val="3"/>
              <w:spacing w:line="380" w:lineRule="exact"/>
              <w:ind w:firstLine="210" w:firstLineChars="100"/>
              <w:rPr>
                <w:rFonts w:ascii="仿宋_GB2312" w:hAnsi="仿宋" w:eastAsia="仿宋_GB2312" w:cs="仿宋"/>
              </w:rPr>
            </w:pPr>
            <w:r>
              <w:rPr>
                <w:rFonts w:hint="eastAsia" w:ascii="仿宋_GB2312" w:hAnsi="仿宋" w:eastAsia="仿宋_GB2312" w:cs="仿宋"/>
              </w:rPr>
              <w:t>（请建设单位从该建筑工程项目的工程质量、施工服务、工程设计的建设性意见、后续维护、总体评价、改进建议等方面对该项目施工方予以评价说明）</w:t>
            </w:r>
          </w:p>
          <w:p>
            <w:pPr>
              <w:pStyle w:val="3"/>
              <w:spacing w:line="380" w:lineRule="exact"/>
              <w:rPr>
                <w:rFonts w:ascii="仿宋_GB2312" w:hAnsi="仿宋" w:eastAsia="仿宋_GB2312" w:cs="仿宋"/>
              </w:rPr>
            </w:pPr>
          </w:p>
          <w:p>
            <w:pPr>
              <w:pStyle w:val="3"/>
              <w:spacing w:line="380" w:lineRule="exact"/>
              <w:ind w:firstLine="210" w:firstLineChars="100"/>
              <w:rPr>
                <w:rFonts w:ascii="仿宋_GB2312" w:hAnsi="仿宋" w:eastAsia="仿宋_GB2312" w:cs="仿宋"/>
              </w:rPr>
            </w:pPr>
          </w:p>
          <w:p>
            <w:pPr>
              <w:pStyle w:val="3"/>
              <w:spacing w:line="380" w:lineRule="exact"/>
              <w:ind w:firstLine="210" w:firstLineChars="100"/>
              <w:rPr>
                <w:rFonts w:ascii="仿宋_GB2312" w:hAnsi="仿宋" w:eastAsia="仿宋_GB2312" w:cs="仿宋"/>
              </w:rPr>
            </w:pPr>
          </w:p>
          <w:p>
            <w:pPr>
              <w:pStyle w:val="3"/>
              <w:spacing w:line="380" w:lineRule="exact"/>
              <w:ind w:firstLine="210" w:firstLineChars="100"/>
              <w:rPr>
                <w:rFonts w:ascii="仿宋_GB2312" w:hAnsi="仿宋" w:eastAsia="仿宋_GB2312" w:cs="仿宋"/>
              </w:rPr>
            </w:pPr>
          </w:p>
          <w:p>
            <w:pPr>
              <w:pStyle w:val="3"/>
              <w:spacing w:line="380" w:lineRule="exact"/>
              <w:ind w:firstLine="210" w:firstLineChars="100"/>
              <w:rPr>
                <w:rFonts w:ascii="仿宋_GB2312" w:hAnsi="仿宋" w:eastAsia="仿宋_GB2312" w:cs="仿宋"/>
              </w:rPr>
            </w:pPr>
          </w:p>
          <w:p>
            <w:pPr>
              <w:pStyle w:val="3"/>
              <w:spacing w:line="380" w:lineRule="exact"/>
              <w:ind w:firstLine="210" w:firstLineChars="100"/>
              <w:rPr>
                <w:rFonts w:ascii="仿宋_GB2312" w:hAnsi="仿宋" w:eastAsia="仿宋_GB2312" w:cs="仿宋"/>
              </w:rPr>
            </w:pPr>
            <w:r>
              <w:rPr>
                <w:rFonts w:hint="eastAsia" w:ascii="仿宋_GB2312" w:hAnsi="仿宋" w:eastAsia="仿宋_GB2312" w:cs="仿宋"/>
              </w:rPr>
              <w:t xml:space="preserve">                                        建设单位（用户）签字（盖章）</w:t>
            </w:r>
          </w:p>
          <w:p>
            <w:pPr>
              <w:pStyle w:val="3"/>
              <w:spacing w:line="380" w:lineRule="exact"/>
              <w:ind w:firstLine="210" w:firstLineChars="100"/>
              <w:rPr>
                <w:rFonts w:ascii="仿宋_GB2312" w:hAnsi="仿宋" w:eastAsia="仿宋_GB2312" w:cs="仿宋"/>
              </w:rPr>
            </w:pPr>
            <w:r>
              <w:rPr>
                <w:rFonts w:hint="eastAsia" w:ascii="仿宋_GB2312" w:hAnsi="仿宋" w:eastAsia="仿宋_GB2312" w:cs="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9261" w:type="dxa"/>
            <w:gridSpan w:val="12"/>
            <w:vAlign w:val="center"/>
          </w:tcPr>
          <w:p>
            <w:pPr>
              <w:pStyle w:val="3"/>
              <w:spacing w:line="380" w:lineRule="exact"/>
              <w:ind w:firstLine="210" w:firstLineChars="100"/>
              <w:rPr>
                <w:rFonts w:ascii="仿宋_GB2312" w:hAnsi="仿宋" w:eastAsia="仿宋_GB2312" w:cs="仿宋"/>
              </w:rPr>
            </w:pPr>
            <w:r>
              <w:rPr>
                <w:rFonts w:hint="eastAsia" w:ascii="仿宋_GB2312" w:hAnsi="仿宋" w:eastAsia="仿宋_GB2312" w:cs="仿宋"/>
              </w:rPr>
              <w:t>注：1.以上栏目由企业据实填报，建设单位（用户）签字盖章有效。</w:t>
            </w:r>
          </w:p>
          <w:p>
            <w:pPr>
              <w:pStyle w:val="3"/>
              <w:spacing w:line="380" w:lineRule="exact"/>
              <w:ind w:firstLine="630" w:firstLineChars="300"/>
              <w:rPr>
                <w:rFonts w:ascii="仿宋_GB2312" w:hAnsi="仿宋" w:eastAsia="仿宋_GB2312" w:cs="仿宋"/>
              </w:rPr>
            </w:pPr>
            <w:r>
              <w:rPr>
                <w:rFonts w:hint="eastAsia" w:ascii="仿宋_GB2312" w:hAnsi="仿宋" w:eastAsia="仿宋_GB2312" w:cs="仿宋"/>
              </w:rPr>
              <w:t>2.提供被推荐工程的竣工验收证明，证明中竣工验收日期与表格内填写竣工验收日期一致。</w:t>
            </w:r>
          </w:p>
        </w:tc>
      </w:tr>
    </w:tbl>
    <w:p>
      <w:pPr>
        <w:pStyle w:val="3"/>
        <w:spacing w:line="500" w:lineRule="exact"/>
        <w:jc w:val="center"/>
        <w:rPr>
          <w:rFonts w:ascii="方正小标宋简体" w:hAnsi="华文中宋" w:eastAsia="方正小标宋简体"/>
          <w:bCs/>
          <w:sz w:val="36"/>
          <w:szCs w:val="36"/>
        </w:rPr>
      </w:pPr>
      <w:r>
        <w:rPr>
          <w:b/>
          <w:bCs/>
          <w:sz w:val="36"/>
          <w:szCs w:val="36"/>
        </w:rPr>
        <w:br w:type="page"/>
      </w:r>
      <w:r>
        <w:rPr>
          <w:rFonts w:hint="eastAsia" w:ascii="方正小标宋简体" w:hAnsi="华文中宋" w:eastAsia="方正小标宋简体"/>
          <w:bCs/>
          <w:sz w:val="36"/>
          <w:szCs w:val="36"/>
        </w:rPr>
        <w:t>市场质量信用等级评价（服务类）信息表</w:t>
      </w:r>
    </w:p>
    <w:p>
      <w:pPr>
        <w:pStyle w:val="3"/>
        <w:spacing w:before="156" w:beforeLines="50" w:line="380" w:lineRule="exact"/>
        <w:rPr>
          <w:rFonts w:ascii="仿宋_GB2312" w:hAnsi="仿宋" w:eastAsia="仿宋_GB2312" w:cs="仿宋"/>
          <w:sz w:val="24"/>
          <w:szCs w:val="24"/>
        </w:rPr>
      </w:pPr>
      <w:r>
        <w:rPr>
          <w:rFonts w:hint="eastAsia" w:ascii="仿宋_GB2312" w:hAnsi="仿宋" w:eastAsia="仿宋_GB2312" w:cs="仿宋"/>
          <w:sz w:val="24"/>
          <w:szCs w:val="24"/>
        </w:rPr>
        <w:t xml:space="preserve">企业名称:                                  </w:t>
      </w:r>
    </w:p>
    <w:tbl>
      <w:tblPr>
        <w:tblStyle w:val="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98"/>
        <w:gridCol w:w="2206"/>
        <w:gridCol w:w="25"/>
        <w:gridCol w:w="1982"/>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66"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负责申报部门名称</w:t>
            </w:r>
          </w:p>
        </w:tc>
        <w:tc>
          <w:tcPr>
            <w:tcW w:w="6694" w:type="dxa"/>
            <w:gridSpan w:val="4"/>
            <w:vAlign w:val="center"/>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66"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w:t>
            </w:r>
          </w:p>
        </w:tc>
        <w:tc>
          <w:tcPr>
            <w:tcW w:w="2206" w:type="dxa"/>
            <w:vAlign w:val="center"/>
          </w:tcPr>
          <w:p>
            <w:pPr>
              <w:pStyle w:val="3"/>
              <w:spacing w:line="440" w:lineRule="exact"/>
              <w:jc w:val="center"/>
              <w:rPr>
                <w:rFonts w:ascii="仿宋_GB2312" w:hAnsi="仿宋" w:eastAsia="仿宋_GB2312" w:cs="仿宋"/>
                <w:sz w:val="24"/>
                <w:szCs w:val="24"/>
              </w:rPr>
            </w:pPr>
          </w:p>
        </w:tc>
        <w:tc>
          <w:tcPr>
            <w:tcW w:w="2007"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联系人职务</w:t>
            </w:r>
          </w:p>
        </w:tc>
        <w:tc>
          <w:tcPr>
            <w:tcW w:w="2481" w:type="dxa"/>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66"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联系人电话</w:t>
            </w:r>
          </w:p>
        </w:tc>
        <w:tc>
          <w:tcPr>
            <w:tcW w:w="2206" w:type="dxa"/>
            <w:vAlign w:val="center"/>
          </w:tcPr>
          <w:p>
            <w:pPr>
              <w:pStyle w:val="3"/>
              <w:spacing w:line="440" w:lineRule="exact"/>
              <w:jc w:val="center"/>
              <w:rPr>
                <w:rFonts w:ascii="仿宋_GB2312" w:hAnsi="仿宋" w:eastAsia="仿宋_GB2312" w:cs="仿宋"/>
                <w:sz w:val="24"/>
                <w:szCs w:val="24"/>
              </w:rPr>
            </w:pPr>
          </w:p>
        </w:tc>
        <w:tc>
          <w:tcPr>
            <w:tcW w:w="2007" w:type="dxa"/>
            <w:gridSpan w:val="2"/>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联系人电子信箱</w:t>
            </w:r>
          </w:p>
        </w:tc>
        <w:tc>
          <w:tcPr>
            <w:tcW w:w="2481" w:type="dxa"/>
          </w:tcPr>
          <w:p>
            <w:pPr>
              <w:pStyle w:val="3"/>
              <w:spacing w:line="44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466" w:type="dxa"/>
            <w:gridSpan w:val="2"/>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通信地址</w:t>
            </w:r>
          </w:p>
        </w:tc>
        <w:tc>
          <w:tcPr>
            <w:tcW w:w="6694" w:type="dxa"/>
            <w:gridSpan w:val="4"/>
            <w:vAlign w:val="center"/>
          </w:tcPr>
          <w:p>
            <w:pPr>
              <w:pStyle w:val="3"/>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restart"/>
          </w:tcPr>
          <w:p>
            <w:pPr>
              <w:pStyle w:val="3"/>
              <w:spacing w:line="380" w:lineRule="exact"/>
              <w:jc w:val="center"/>
              <w:rPr>
                <w:rFonts w:ascii="仿宋_GB2312" w:hAnsi="仿宋" w:eastAsia="仿宋_GB2312" w:cs="仿宋"/>
                <w:sz w:val="24"/>
                <w:szCs w:val="24"/>
              </w:rPr>
            </w:pP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被</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推</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荐</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服</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务</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基</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本</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情</w:t>
            </w:r>
          </w:p>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况</w:t>
            </w:r>
          </w:p>
          <w:p>
            <w:pPr>
              <w:pStyle w:val="3"/>
              <w:spacing w:line="380" w:lineRule="exact"/>
              <w:jc w:val="center"/>
              <w:rPr>
                <w:rFonts w:ascii="仿宋_GB2312" w:hAnsi="仿宋" w:eastAsia="仿宋_GB2312" w:cs="仿宋"/>
                <w:sz w:val="24"/>
                <w:szCs w:val="24"/>
              </w:rPr>
            </w:pPr>
          </w:p>
        </w:tc>
        <w:tc>
          <w:tcPr>
            <w:tcW w:w="1998" w:type="dxa"/>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专项服务名称</w:t>
            </w:r>
          </w:p>
        </w:tc>
        <w:tc>
          <w:tcPr>
            <w:tcW w:w="2231" w:type="dxa"/>
            <w:gridSpan w:val="2"/>
            <w:vAlign w:val="center"/>
          </w:tcPr>
          <w:p>
            <w:pPr>
              <w:pStyle w:val="3"/>
              <w:spacing w:line="440" w:lineRule="exact"/>
              <w:jc w:val="center"/>
              <w:rPr>
                <w:rFonts w:ascii="仿宋_GB2312" w:hAnsi="仿宋" w:eastAsia="仿宋_GB2312" w:cs="仿宋"/>
                <w:sz w:val="24"/>
                <w:szCs w:val="24"/>
              </w:rPr>
            </w:pPr>
          </w:p>
        </w:tc>
        <w:tc>
          <w:tcPr>
            <w:tcW w:w="1982" w:type="dxa"/>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服务机构名称</w:t>
            </w:r>
          </w:p>
        </w:tc>
        <w:tc>
          <w:tcPr>
            <w:tcW w:w="2481" w:type="dxa"/>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jc w:val="center"/>
        </w:trPr>
        <w:tc>
          <w:tcPr>
            <w:tcW w:w="468" w:type="dxa"/>
            <w:vMerge w:val="continue"/>
          </w:tcPr>
          <w:p>
            <w:pPr>
              <w:pStyle w:val="3"/>
              <w:spacing w:line="380" w:lineRule="exact"/>
              <w:rPr>
                <w:rFonts w:ascii="仿宋_GB2312" w:hAnsi="仿宋" w:eastAsia="仿宋_GB2312" w:cs="仿宋"/>
                <w:sz w:val="24"/>
                <w:szCs w:val="24"/>
              </w:rPr>
            </w:pPr>
          </w:p>
        </w:tc>
        <w:tc>
          <w:tcPr>
            <w:tcW w:w="1998" w:type="dxa"/>
            <w:vAlign w:val="center"/>
          </w:tcPr>
          <w:p>
            <w:pPr>
              <w:pStyle w:val="3"/>
              <w:spacing w:line="440" w:lineRule="exact"/>
              <w:rPr>
                <w:rFonts w:ascii="仿宋_GB2312" w:hAnsi="仿宋" w:eastAsia="仿宋_GB2312" w:cs="仿宋"/>
                <w:sz w:val="24"/>
                <w:szCs w:val="24"/>
              </w:rPr>
            </w:pPr>
            <w:r>
              <w:rPr>
                <w:rFonts w:hint="eastAsia" w:ascii="仿宋_GB2312" w:hAnsi="仿宋" w:eastAsia="仿宋_GB2312" w:cs="仿宋"/>
                <w:sz w:val="24"/>
                <w:szCs w:val="24"/>
              </w:rPr>
              <w:t>服务内容及标准</w:t>
            </w:r>
          </w:p>
        </w:tc>
        <w:tc>
          <w:tcPr>
            <w:tcW w:w="6694" w:type="dxa"/>
            <w:gridSpan w:val="4"/>
          </w:tcPr>
          <w:p>
            <w:pPr>
              <w:pStyle w:val="3"/>
              <w:spacing w:line="380" w:lineRule="exact"/>
              <w:rPr>
                <w:rFonts w:ascii="仿宋_GB2312" w:hAnsi="仿宋" w:eastAsia="仿宋_GB2312" w:cs="仿宋"/>
                <w:sz w:val="24"/>
                <w:szCs w:val="24"/>
              </w:rPr>
            </w:pPr>
          </w:p>
          <w:p>
            <w:pPr>
              <w:pStyle w:val="3"/>
              <w:spacing w:line="380" w:lineRule="exact"/>
              <w:rPr>
                <w:rFonts w:ascii="仿宋_GB2312" w:hAnsi="仿宋" w:eastAsia="仿宋_GB2312" w:cs="仿宋"/>
                <w:sz w:val="24"/>
                <w:szCs w:val="24"/>
              </w:rPr>
            </w:pPr>
          </w:p>
          <w:p>
            <w:pPr>
              <w:pStyle w:val="3"/>
              <w:spacing w:line="380" w:lineRule="exact"/>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Pr>
          <w:p>
            <w:pPr>
              <w:pStyle w:val="3"/>
              <w:spacing w:line="380" w:lineRule="exact"/>
              <w:rPr>
                <w:rFonts w:ascii="仿宋_GB2312" w:hAnsi="仿宋" w:eastAsia="仿宋_GB2312" w:cs="仿宋"/>
                <w:sz w:val="24"/>
                <w:szCs w:val="24"/>
              </w:rPr>
            </w:pPr>
          </w:p>
        </w:tc>
        <w:tc>
          <w:tcPr>
            <w:tcW w:w="1998" w:type="dxa"/>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用户投诉次数</w:t>
            </w:r>
          </w:p>
        </w:tc>
        <w:tc>
          <w:tcPr>
            <w:tcW w:w="6694" w:type="dxa"/>
            <w:gridSpan w:val="4"/>
            <w:vAlign w:val="center"/>
          </w:tcPr>
          <w:p>
            <w:pPr>
              <w:pStyle w:val="3"/>
              <w:spacing w:line="380" w:lineRule="exact"/>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Pr>
          <w:p>
            <w:pPr>
              <w:pStyle w:val="3"/>
              <w:spacing w:line="380" w:lineRule="exact"/>
              <w:rPr>
                <w:rFonts w:ascii="仿宋_GB2312" w:hAnsi="仿宋" w:eastAsia="仿宋_GB2312" w:cs="仿宋"/>
                <w:sz w:val="24"/>
                <w:szCs w:val="24"/>
              </w:rPr>
            </w:pPr>
          </w:p>
        </w:tc>
        <w:tc>
          <w:tcPr>
            <w:tcW w:w="1998" w:type="dxa"/>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服务职工人数</w:t>
            </w:r>
          </w:p>
        </w:tc>
        <w:tc>
          <w:tcPr>
            <w:tcW w:w="2231" w:type="dxa"/>
            <w:gridSpan w:val="2"/>
            <w:vAlign w:val="center"/>
          </w:tcPr>
          <w:p>
            <w:pPr>
              <w:pStyle w:val="3"/>
              <w:spacing w:line="440" w:lineRule="exact"/>
              <w:jc w:val="center"/>
              <w:rPr>
                <w:rFonts w:ascii="仿宋_GB2312" w:hAnsi="仿宋" w:eastAsia="仿宋_GB2312" w:cs="仿宋"/>
                <w:sz w:val="24"/>
                <w:szCs w:val="24"/>
              </w:rPr>
            </w:pPr>
          </w:p>
        </w:tc>
        <w:tc>
          <w:tcPr>
            <w:tcW w:w="1982" w:type="dxa"/>
            <w:vAlign w:val="center"/>
          </w:tcPr>
          <w:p>
            <w:pPr>
              <w:pStyle w:val="3"/>
              <w:spacing w:line="440" w:lineRule="exact"/>
              <w:jc w:val="center"/>
              <w:rPr>
                <w:rFonts w:ascii="仿宋_GB2312" w:hAnsi="仿宋" w:eastAsia="仿宋_GB2312" w:cs="仿宋"/>
                <w:sz w:val="24"/>
                <w:szCs w:val="24"/>
              </w:rPr>
            </w:pPr>
            <w:r>
              <w:rPr>
                <w:rFonts w:hint="eastAsia" w:ascii="仿宋_GB2312" w:hAnsi="仿宋" w:eastAsia="仿宋_GB2312" w:cs="仿宋"/>
                <w:sz w:val="24"/>
                <w:szCs w:val="24"/>
              </w:rPr>
              <w:t>每年服务人次</w:t>
            </w:r>
          </w:p>
        </w:tc>
        <w:tc>
          <w:tcPr>
            <w:tcW w:w="2481" w:type="dxa"/>
          </w:tcPr>
          <w:p>
            <w:pPr>
              <w:pStyle w:val="3"/>
              <w:spacing w:line="380" w:lineRule="exact"/>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68" w:type="dxa"/>
            <w:vMerge w:val="continue"/>
          </w:tcPr>
          <w:p>
            <w:pPr>
              <w:pStyle w:val="3"/>
              <w:spacing w:line="380" w:lineRule="exact"/>
              <w:rPr>
                <w:rFonts w:ascii="仿宋_GB2312" w:hAnsi="仿宋" w:eastAsia="仿宋_GB2312" w:cs="仿宋"/>
                <w:sz w:val="24"/>
                <w:szCs w:val="24"/>
              </w:rPr>
            </w:pPr>
          </w:p>
        </w:tc>
        <w:tc>
          <w:tcPr>
            <w:tcW w:w="4229" w:type="dxa"/>
            <w:gridSpan w:val="3"/>
            <w:vMerge w:val="restart"/>
            <w:vAlign w:val="center"/>
          </w:tcPr>
          <w:p>
            <w:pPr>
              <w:pStyle w:val="3"/>
              <w:spacing w:line="380" w:lineRule="exact"/>
              <w:jc w:val="center"/>
              <w:rPr>
                <w:rFonts w:ascii="仿宋_GB2312" w:hAnsi="仿宋" w:eastAsia="仿宋_GB2312" w:cs="仿宋"/>
                <w:sz w:val="24"/>
                <w:szCs w:val="24"/>
              </w:rPr>
            </w:pPr>
            <w:r>
              <w:rPr>
                <w:rFonts w:hint="eastAsia" w:ascii="仿宋_GB2312" w:hAnsi="仿宋" w:eastAsia="仿宋_GB2312" w:cs="仿宋"/>
                <w:sz w:val="24"/>
                <w:szCs w:val="24"/>
              </w:rPr>
              <w:t>目前该服务关键质量特性指标分别是</w:t>
            </w:r>
          </w:p>
        </w:tc>
        <w:tc>
          <w:tcPr>
            <w:tcW w:w="4463" w:type="dxa"/>
            <w:gridSpan w:val="2"/>
          </w:tcPr>
          <w:p>
            <w:pPr>
              <w:pStyle w:val="3"/>
              <w:spacing w:line="380" w:lineRule="exact"/>
              <w:rPr>
                <w:rFonts w:ascii="仿宋_GB2312" w:hAnsi="仿宋" w:eastAsia="仿宋_GB2312" w:cs="仿宋"/>
                <w:sz w:val="24"/>
                <w:szCs w:val="24"/>
              </w:rPr>
            </w:pPr>
            <w:r>
              <w:rPr>
                <w:rFonts w:hint="eastAsia" w:ascii="仿宋_GB2312" w:hAnsi="仿宋" w:eastAsia="仿宋_GB2312"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68" w:type="dxa"/>
            <w:vMerge w:val="continue"/>
          </w:tcPr>
          <w:p>
            <w:pPr>
              <w:pStyle w:val="3"/>
              <w:spacing w:line="380" w:lineRule="exact"/>
              <w:rPr>
                <w:rFonts w:ascii="仿宋_GB2312" w:hAnsi="仿宋" w:eastAsia="仿宋_GB2312" w:cs="仿宋"/>
                <w:sz w:val="24"/>
                <w:szCs w:val="24"/>
              </w:rPr>
            </w:pPr>
          </w:p>
        </w:tc>
        <w:tc>
          <w:tcPr>
            <w:tcW w:w="4229" w:type="dxa"/>
            <w:gridSpan w:val="3"/>
            <w:vMerge w:val="continue"/>
          </w:tcPr>
          <w:p>
            <w:pPr>
              <w:pStyle w:val="3"/>
              <w:spacing w:line="380" w:lineRule="exact"/>
              <w:rPr>
                <w:rFonts w:ascii="仿宋_GB2312" w:hAnsi="仿宋" w:eastAsia="仿宋_GB2312" w:cs="仿宋"/>
                <w:sz w:val="24"/>
                <w:szCs w:val="24"/>
              </w:rPr>
            </w:pPr>
          </w:p>
        </w:tc>
        <w:tc>
          <w:tcPr>
            <w:tcW w:w="4463" w:type="dxa"/>
            <w:gridSpan w:val="2"/>
          </w:tcPr>
          <w:p>
            <w:pPr>
              <w:pStyle w:val="3"/>
              <w:spacing w:line="380" w:lineRule="exact"/>
              <w:rPr>
                <w:rFonts w:ascii="仿宋_GB2312" w:hAnsi="仿宋" w:eastAsia="仿宋_GB2312" w:cs="仿宋"/>
                <w:sz w:val="24"/>
                <w:szCs w:val="24"/>
              </w:rPr>
            </w:pPr>
            <w:r>
              <w:rPr>
                <w:rFonts w:hint="eastAsia" w:ascii="仿宋_GB2312" w:hAnsi="仿宋" w:eastAsia="仿宋_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68" w:type="dxa"/>
            <w:vMerge w:val="continue"/>
          </w:tcPr>
          <w:p>
            <w:pPr>
              <w:pStyle w:val="3"/>
              <w:spacing w:line="380" w:lineRule="exact"/>
              <w:rPr>
                <w:rFonts w:ascii="仿宋_GB2312" w:hAnsi="仿宋" w:eastAsia="仿宋_GB2312" w:cs="仿宋"/>
                <w:sz w:val="24"/>
                <w:szCs w:val="24"/>
              </w:rPr>
            </w:pPr>
          </w:p>
        </w:tc>
        <w:tc>
          <w:tcPr>
            <w:tcW w:w="4229" w:type="dxa"/>
            <w:gridSpan w:val="3"/>
            <w:vMerge w:val="continue"/>
          </w:tcPr>
          <w:p>
            <w:pPr>
              <w:pStyle w:val="3"/>
              <w:spacing w:line="380" w:lineRule="exact"/>
              <w:rPr>
                <w:rFonts w:ascii="仿宋_GB2312" w:hAnsi="仿宋" w:eastAsia="仿宋_GB2312" w:cs="仿宋"/>
                <w:sz w:val="24"/>
                <w:szCs w:val="24"/>
              </w:rPr>
            </w:pPr>
          </w:p>
        </w:tc>
        <w:tc>
          <w:tcPr>
            <w:tcW w:w="4463" w:type="dxa"/>
            <w:gridSpan w:val="2"/>
          </w:tcPr>
          <w:p>
            <w:pPr>
              <w:pStyle w:val="3"/>
              <w:spacing w:line="380" w:lineRule="exact"/>
              <w:rPr>
                <w:rFonts w:ascii="仿宋_GB2312" w:hAnsi="仿宋" w:eastAsia="仿宋_GB2312" w:cs="仿宋"/>
                <w:sz w:val="24"/>
                <w:szCs w:val="24"/>
              </w:rPr>
            </w:pPr>
            <w:r>
              <w:rPr>
                <w:rFonts w:hint="eastAsia" w:ascii="仿宋_GB2312" w:hAnsi="仿宋" w:eastAsia="仿宋_GB2312"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9160" w:type="dxa"/>
            <w:gridSpan w:val="6"/>
            <w:vAlign w:val="center"/>
          </w:tcPr>
          <w:p>
            <w:pPr>
              <w:pStyle w:val="3"/>
              <w:spacing w:line="380" w:lineRule="exact"/>
              <w:ind w:left="630" w:leftChars="100" w:hanging="420" w:hangingChars="200"/>
              <w:rPr>
                <w:rFonts w:ascii="仿宋_GB2312" w:hAnsi="仿宋" w:eastAsia="仿宋_GB2312" w:cs="仿宋"/>
              </w:rPr>
            </w:pPr>
            <w:r>
              <w:rPr>
                <w:rFonts w:hint="eastAsia" w:ascii="仿宋_GB2312" w:hAnsi="仿宋" w:eastAsia="仿宋_GB2312" w:cs="仿宋"/>
              </w:rPr>
              <w:t>注：1. 以上栏目由企业据实填报，以上一年度数据为准。</w:t>
            </w:r>
          </w:p>
          <w:p>
            <w:pPr>
              <w:pStyle w:val="3"/>
              <w:spacing w:line="380" w:lineRule="exact"/>
              <w:ind w:left="619" w:leftChars="295"/>
              <w:rPr>
                <w:rFonts w:ascii="仿宋_GB2312" w:hAnsi="仿宋" w:eastAsia="仿宋_GB2312" w:cs="仿宋"/>
              </w:rPr>
            </w:pPr>
            <w:r>
              <w:rPr>
                <w:rFonts w:hint="eastAsia" w:ascii="仿宋_GB2312" w:hAnsi="仿宋" w:eastAsia="仿宋_GB2312" w:cs="仿宋"/>
              </w:rPr>
              <w:t>2. 服务</w:t>
            </w:r>
            <w:r>
              <w:rPr>
                <w:rFonts w:hint="eastAsia" w:ascii="仿宋_GB2312" w:hAnsi="仿宋" w:eastAsia="仿宋_GB2312" w:cs="仿宋"/>
                <w:spacing w:val="-4"/>
              </w:rPr>
              <w:t>应填写企业的专项服务名称(不是企业的服务机构)。</w:t>
            </w:r>
          </w:p>
        </w:tc>
      </w:tr>
    </w:tbl>
    <w:p>
      <w:pPr>
        <w:pStyle w:val="3"/>
        <w:spacing w:line="20" w:lineRule="exact"/>
        <w:jc w:val="center"/>
        <w:rPr>
          <w:rFonts w:ascii="方正小标宋简体" w:hAnsi="华文中宋" w:eastAsia="方正小标宋简体"/>
          <w:bCs/>
          <w:sz w:val="36"/>
          <w:szCs w:val="36"/>
        </w:rPr>
      </w:pPr>
      <w:bookmarkStart w:id="0" w:name="_GoBack"/>
      <w:bookmarkEnd w:id="0"/>
    </w:p>
    <w:sectPr>
      <w:footerReference r:id="rId5" w:type="default"/>
      <w:type w:val="continuous"/>
      <w:pgSz w:w="11906" w:h="16838"/>
      <w:pgMar w:top="1985" w:right="1531" w:bottom="215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 xml:space="preserve"> —</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CFl9kBAACtAwAADgAAAGRycy9lMm9Eb2MueG1srVPBbtswDL0P6D8I&#10;ujd2g2XIjChFh6BFgWEb0O0DFFmOBUiiICmxsw/Y/mCnXXbfd+U7Ssl2OnSXHnqxKZF85HukVte9&#10;0eQgfVBgGb2alZRIK6BWdsfot6+3l0tKQuS25hqsZPQoA71eX7xZda6Sc2hB19ITBLGh6hyjbYyu&#10;KoogWml4mIGTFp0NeMMjHv2uqD3vEN3oYl6W74oOfO08CBkC3m4GJx0R/UsAoWmUkBsQeyNtHFC9&#10;1DwipdAqF+g6d9s0UsTPTRNkJJpRZBrzF4ugvU3fYr3i1c5z1yoxtsBf0sIzToYri0XPUBseOdl7&#10;9R+UUcJDgCbOBJhiIJIVQRZX5TNtHlruZOaCUgd3Fj28Hqz4dPjiiaoZXVBiucGBn379PP3+e/rz&#10;g7xN8nQuVBj14DAu9h+gx6WZ7gNeJtZ94036Ix+CfhT3eBZX9pGIlLScL5clugT6pgPiF0/pzod4&#10;J8GQZDDqcXpZVH74GOIQOoWkahZuldZ5gtqSjtH3i/kiJ5w9CK4t1kgkhmaTFfttPzLbQn1EYvge&#10;sGAL/jslHW4DoxaXnxJ9b1HstDiT4SdjOxncCkxkdOg1uJt9xMZyv6nYUGHsAaeYGY8bl9bk33OO&#10;enpl60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KkCFl9kBAACtAwAADgAAAAAAAAABACAA&#10;AAAeAQAAZHJzL2Uyb0RvYy54bWxQSwUGAAAAAAYABgBZAQAAaQUAAAAA&#10;">
              <v:fill on="f" focussize="0,0"/>
              <v:stroke on="f"/>
              <v:imagedata o:title=""/>
              <o:lock v:ext="edit" aspectratio="f"/>
              <v:textbox inset="0mm,0mm,0mm,0mm" style="mso-fit-shape-to-text:t;">
                <w:txbxContent>
                  <w:p>
                    <w:pPr>
                      <w:pStyle w:val="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ascii="Times New Roman" w:hAnsi="Times New Roman"/>
                              <w:sz w:val="24"/>
                              <w:szCs w:val="24"/>
                            </w:rPr>
                          </w:pP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Ivtd4BAAC7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jpODv7tIeKYefrUbOyArJODd5r5T/uX&#10;luZvP2c9vbn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Rgi+13gEAALsDAAAOAAAAAAAA&#10;AAEAIAAAAB4BAABkcnMvZTJvRG9jLnhtbFBLBQYAAAAABgAGAFkBAABuBQAAAAA=&#10;">
              <v:fill on="f" focussize="0,0"/>
              <v:stroke on="f"/>
              <v:imagedata o:title=""/>
              <o:lock v:ext="edit" aspectratio="f"/>
              <v:textbox inset="0mm,0mm,0mm,0mm" style="mso-fit-shape-to-text:t;">
                <w:txbxContent>
                  <w:p>
                    <w:pPr>
                      <w:pStyle w:val="5"/>
                      <w:rPr>
                        <w:rFonts w:ascii="Times New Roman" w:hAnsi="Times New Roman"/>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 xml:space="preserve">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n2xdkBAACtAwAADgAAAGRycy9lMm9Eb2MueG1srVPBbtswDL0P2D8I&#10;ui92AzTIjChFh6DDgKEb0PUDFFmOBUiiICmx0w/Y/mCnXXbfd+U7Rsl2WrSXHnqxKZF85HukVle9&#10;0eQgfVBgGb2YlZRIK6BWdsfo/Y+bD0tKQuS25hqsZPQoA71av3+36lwl59CCrqUnCGJD1TlG2xhd&#10;VRRBtNLwMAMnLTob8IZHPPpdUXveIbrRxbwsF0UHvnYehAwBbzeDk46I/jWA0DRKyA2IvZE2Dqhe&#10;ah6RUmiVC3Sdu20aKeK3pgkyEs0oMo35i0XQ3qZvsV7xaue5a5UYW+CvaeEZJ8OVxaJnqA2PnOy9&#10;egFllPAQoIkzAaYYiGRFkMVF+Uybu5Y7mbmg1MGdRQ9vBytuD989UTWjC0osNzjw0+9fpz//Tn9/&#10;kkWSp3Ohwqg7h3Gx/wQ9Ls10H/Ayse4bb9If+RD0o7jHs7iyj0SkpOV8uSzRJdA3HRC/eEx3PsTP&#10;EgxJBqMep5dF5YevIQ6hU0iqZuFGaZ0nqC3pGP14Ob/MCWcPgmuLNRKJodlkxX7bj8y2UB+RGL4H&#10;LNiCf6Ckw21g1OLyU6K/WBQ7Lc5k+MnYTga3AhMZHXoN7nofsbHcbyo2VBh7wClmxuPGpTV5es5R&#10;j69s/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Zn2xdkBAACtAwAADgAAAAAAAAABACAA&#10;AAAeAQAAZHJzL2Uyb0RvYy54bWxQSwUGAAAAAAYABgBZAQAAaQUAAAAA&#10;">
              <v:fill on="f" focussize="0,0"/>
              <v:stroke on="f"/>
              <v:imagedata o:title=""/>
              <o:lock v:ext="edit" aspectratio="f"/>
              <v:textbox inset="0mm,0mm,0mm,0mm" style="mso-fit-shape-to-text:t;">
                <w:txbxContent>
                  <w:p>
                    <w:pPr>
                      <w:pStyle w:val="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imes New Roman" w:hAnsi="Times New Roman"/>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F0DE3"/>
    <w:multiLevelType w:val="singleLevel"/>
    <w:tmpl w:val="56FF0DE3"/>
    <w:lvl w:ilvl="0" w:tentative="0">
      <w:start w:val="2"/>
      <w:numFmt w:val="decimal"/>
      <w:suff w:val="space"/>
      <w:lvlText w:val="%1."/>
      <w:lvlJc w:val="left"/>
    </w:lvl>
  </w:abstractNum>
  <w:abstractNum w:abstractNumId="1">
    <w:nsid w:val="68DA48E6"/>
    <w:multiLevelType w:val="multilevel"/>
    <w:tmpl w:val="68DA48E6"/>
    <w:lvl w:ilvl="0" w:tentative="0">
      <w:start w:val="3"/>
      <w:numFmt w:val="bullet"/>
      <w:lvlText w:val="□"/>
      <w:lvlJc w:val="left"/>
      <w:pPr>
        <w:ind w:left="360" w:hanging="360"/>
      </w:pPr>
      <w:rPr>
        <w:rFonts w:hint="eastAsia" w:ascii="宋体" w:hAnsi="宋体" w:eastAsia="宋体" w:cs="仿宋"/>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D6200"/>
    <w:rsid w:val="00037AAC"/>
    <w:rsid w:val="000A33B2"/>
    <w:rsid w:val="000D23D2"/>
    <w:rsid w:val="001054C0"/>
    <w:rsid w:val="002D7626"/>
    <w:rsid w:val="00423924"/>
    <w:rsid w:val="00437B1D"/>
    <w:rsid w:val="00491B8F"/>
    <w:rsid w:val="006215A0"/>
    <w:rsid w:val="008462F4"/>
    <w:rsid w:val="008807AA"/>
    <w:rsid w:val="00A9037E"/>
    <w:rsid w:val="00B91F09"/>
    <w:rsid w:val="00BA5B94"/>
    <w:rsid w:val="00BF49A8"/>
    <w:rsid w:val="00BF6F08"/>
    <w:rsid w:val="00C03A6D"/>
    <w:rsid w:val="00C1103C"/>
    <w:rsid w:val="00D12DB0"/>
    <w:rsid w:val="00D94E6D"/>
    <w:rsid w:val="00DE542C"/>
    <w:rsid w:val="00E069FF"/>
    <w:rsid w:val="00EC3F25"/>
    <w:rsid w:val="00EE247E"/>
    <w:rsid w:val="00F1193D"/>
    <w:rsid w:val="00F20B17"/>
    <w:rsid w:val="00FA0CCB"/>
    <w:rsid w:val="103E5357"/>
    <w:rsid w:val="159D6200"/>
    <w:rsid w:val="27A77671"/>
    <w:rsid w:val="57FE6C00"/>
    <w:rsid w:val="598C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widowControl/>
      <w:tabs>
        <w:tab w:val="left" w:pos="3780"/>
      </w:tabs>
      <w:spacing w:line="422" w:lineRule="exact"/>
    </w:pPr>
    <w:rPr>
      <w:rFonts w:ascii="Times New Roman" w:hAnsi="Times New Roman" w:eastAsia="仿宋_GB2312"/>
      <w:sz w:val="30"/>
      <w:szCs w:val="24"/>
    </w:rPr>
  </w:style>
  <w:style w:type="paragraph" w:styleId="3">
    <w:name w:val="Plain Text"/>
    <w:basedOn w:val="1"/>
    <w:qFormat/>
    <w:uiPriority w:val="0"/>
    <w:rPr>
      <w:rFonts w:ascii="宋体" w:hAnsi="Courier New" w:cs="Courier New"/>
      <w:szCs w:val="21"/>
    </w:rPr>
  </w:style>
  <w:style w:type="paragraph" w:styleId="4">
    <w:name w:val="Date"/>
    <w:basedOn w:val="1"/>
    <w:next w:val="1"/>
    <w:link w:val="12"/>
    <w:qFormat/>
    <w:uiPriority w:val="0"/>
    <w:pPr>
      <w:ind w:left="100" w:leftChars="25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paragraph" w:customStyle="1" w:styleId="10">
    <w:name w:val="列出段落1"/>
    <w:basedOn w:val="1"/>
    <w:qFormat/>
    <w:uiPriority w:val="99"/>
    <w:pPr>
      <w:ind w:firstLine="420" w:firstLineChars="200"/>
    </w:pPr>
  </w:style>
  <w:style w:type="character" w:customStyle="1" w:styleId="11">
    <w:name w:val="页眉 Char"/>
    <w:basedOn w:val="9"/>
    <w:link w:val="6"/>
    <w:qFormat/>
    <w:uiPriority w:val="0"/>
    <w:rPr>
      <w:kern w:val="2"/>
      <w:sz w:val="18"/>
      <w:szCs w:val="18"/>
    </w:rPr>
  </w:style>
  <w:style w:type="character" w:customStyle="1" w:styleId="12">
    <w:name w:val="日期 Char"/>
    <w:basedOn w:val="9"/>
    <w:link w:val="4"/>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1187</Words>
  <Characters>6766</Characters>
  <Lines>56</Lines>
  <Paragraphs>15</Paragraphs>
  <TotalTime>27</TotalTime>
  <ScaleCrop>false</ScaleCrop>
  <LinksUpToDate>false</LinksUpToDate>
  <CharactersWithSpaces>7938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2021-02-09T01:40:00Z</dcterms:created>
  <dc:creator>13716383716</dc:creator>
  <cp:lastModifiedBy>lenovo</cp:lastModifiedBy>
  <cp:lastPrinted>2021-04-06T03:32:00Z</cp:lastPrinted>
  <dcterms:modified xsi:type="dcterms:W3CDTF">2021-04-23T09:02:19Z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7C099E119E124FE1BA973FECC0C6F518</vt:lpwstr>
  </property>
</Properties>
</file>